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68" w:rsidRDefault="009B1693" w:rsidP="00597468">
      <w:pPr>
        <w:pStyle w:val="Nagwek1"/>
        <w:spacing w:line="360" w:lineRule="auto"/>
      </w:pPr>
      <w:r>
        <w:t>Uchwała Nr XLI/314</w:t>
      </w:r>
      <w:r w:rsidR="00597468">
        <w:t>/14</w:t>
      </w:r>
    </w:p>
    <w:p w:rsidR="00597468" w:rsidRDefault="00597468" w:rsidP="00597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w Ostrowie</w:t>
      </w:r>
    </w:p>
    <w:p w:rsidR="00597468" w:rsidRDefault="00597468" w:rsidP="00597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16 kwietnia 2014r.</w:t>
      </w: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  <w:rPr>
          <w:b/>
          <w:bCs/>
        </w:rPr>
      </w:pPr>
      <w:r>
        <w:rPr>
          <w:b/>
          <w:bCs/>
        </w:rPr>
        <w:t>w sprawie uchwalenia planu pracy Rady Gminy w Ostrowie na 2014r.</w:t>
      </w: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</w:pPr>
      <w:r>
        <w:rPr>
          <w:b/>
          <w:bCs/>
        </w:rPr>
        <w:tab/>
      </w:r>
      <w:r>
        <w:t>Na podstawie art. 19, ust. 2 ustawy z dnia 8 marca 1990r o samorządzie gminnym /</w:t>
      </w:r>
      <w:proofErr w:type="spellStart"/>
      <w:r>
        <w:t>t.j</w:t>
      </w:r>
      <w:proofErr w:type="spellEnd"/>
      <w:r>
        <w:t xml:space="preserve">. . Dz. U. 2013 poz. 594 z </w:t>
      </w:r>
      <w:proofErr w:type="spellStart"/>
      <w:r>
        <w:t>późn</w:t>
      </w:r>
      <w:proofErr w:type="spellEnd"/>
      <w:r>
        <w:t xml:space="preserve">. zm./, </w:t>
      </w:r>
      <w:r>
        <w:rPr>
          <w:b/>
          <w:bCs/>
        </w:rPr>
        <w:t>Rada Gminy w Ostrowie uchwala, co następuje:</w:t>
      </w: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§ 1. </w:t>
      </w:r>
      <w:r>
        <w:t>Uchwala się plan pracy Rady Gminy w Ostrowie na 2014 rok, stanowiący załącznik do niniejszej uchwały.</w:t>
      </w:r>
    </w:p>
    <w:p w:rsidR="00597468" w:rsidRDefault="00597468" w:rsidP="00597468">
      <w:pPr>
        <w:spacing w:line="360" w:lineRule="auto"/>
        <w:jc w:val="both"/>
        <w:rPr>
          <w:b/>
          <w:bCs/>
        </w:rPr>
      </w:pPr>
    </w:p>
    <w:p w:rsidR="00597468" w:rsidRDefault="00597468" w:rsidP="00597468">
      <w:pPr>
        <w:spacing w:line="360" w:lineRule="auto"/>
        <w:jc w:val="both"/>
      </w:pPr>
      <w:r>
        <w:rPr>
          <w:b/>
          <w:bCs/>
        </w:rPr>
        <w:tab/>
        <w:t xml:space="preserve">§ 2. </w:t>
      </w:r>
      <w:r>
        <w:t xml:space="preserve">Uchwała wchodzi w życie z dniem podjęcia. </w:t>
      </w:r>
    </w:p>
    <w:p w:rsidR="00597468" w:rsidRDefault="00597468" w:rsidP="00597468">
      <w:pPr>
        <w:spacing w:line="360" w:lineRule="auto"/>
        <w:jc w:val="both"/>
      </w:pPr>
    </w:p>
    <w:p w:rsidR="00597468" w:rsidRDefault="00597468" w:rsidP="00597468">
      <w:pPr>
        <w:spacing w:line="360" w:lineRule="auto"/>
        <w:jc w:val="right"/>
        <w:rPr>
          <w:b/>
        </w:rPr>
      </w:pPr>
      <w:r>
        <w:br w:type="column"/>
      </w:r>
      <w:r w:rsidR="009B1693">
        <w:rPr>
          <w:b/>
        </w:rPr>
        <w:lastRenderedPageBreak/>
        <w:t>Załącznik do uchwały Nr XLI/314</w:t>
      </w:r>
      <w:r>
        <w:rPr>
          <w:b/>
        </w:rPr>
        <w:t>/13</w:t>
      </w:r>
    </w:p>
    <w:p w:rsidR="00597468" w:rsidRDefault="00597468" w:rsidP="00597468">
      <w:pPr>
        <w:spacing w:line="360" w:lineRule="auto"/>
        <w:jc w:val="right"/>
        <w:rPr>
          <w:b/>
        </w:rPr>
      </w:pPr>
      <w:r>
        <w:rPr>
          <w:b/>
        </w:rPr>
        <w:t xml:space="preserve">Rady Gminy w Ostrowie </w:t>
      </w:r>
    </w:p>
    <w:p w:rsidR="00597468" w:rsidRDefault="009B1693" w:rsidP="00597468">
      <w:pPr>
        <w:spacing w:line="360" w:lineRule="auto"/>
        <w:jc w:val="right"/>
      </w:pPr>
      <w:r>
        <w:rPr>
          <w:b/>
        </w:rPr>
        <w:t>z dnia 16 kwietnia</w:t>
      </w:r>
      <w:r w:rsidR="00597468">
        <w:rPr>
          <w:b/>
        </w:rPr>
        <w:t xml:space="preserve"> 2013r.</w:t>
      </w:r>
    </w:p>
    <w:p w:rsidR="00597468" w:rsidRDefault="00597468" w:rsidP="00597468">
      <w:pPr>
        <w:jc w:val="right"/>
        <w:rPr>
          <w:b/>
          <w:sz w:val="18"/>
          <w:szCs w:val="18"/>
        </w:rPr>
      </w:pPr>
    </w:p>
    <w:p w:rsidR="00597468" w:rsidRDefault="00597468" w:rsidP="00597468">
      <w:pPr>
        <w:jc w:val="right"/>
        <w:rPr>
          <w:b/>
          <w:sz w:val="18"/>
          <w:szCs w:val="18"/>
        </w:rPr>
      </w:pPr>
    </w:p>
    <w:p w:rsidR="00597468" w:rsidRDefault="00597468" w:rsidP="00597468">
      <w:pPr>
        <w:jc w:val="right"/>
        <w:rPr>
          <w:b/>
          <w:sz w:val="18"/>
          <w:szCs w:val="18"/>
        </w:rPr>
      </w:pPr>
    </w:p>
    <w:p w:rsidR="00597468" w:rsidRDefault="00597468" w:rsidP="00597468">
      <w:pPr>
        <w:jc w:val="center"/>
        <w:rPr>
          <w:b/>
        </w:rPr>
      </w:pPr>
      <w:r>
        <w:rPr>
          <w:b/>
        </w:rPr>
        <w:t>PLAN PRACY RADY GMINY w OSTROWIE na 2013 rok</w:t>
      </w:r>
    </w:p>
    <w:p w:rsidR="009B1693" w:rsidRDefault="009B1693" w:rsidP="009B1693">
      <w:pPr>
        <w:rPr>
          <w:b/>
          <w:bCs/>
          <w:sz w:val="28"/>
          <w:szCs w:val="28"/>
        </w:rPr>
      </w:pPr>
    </w:p>
    <w:p w:rsidR="009B1693" w:rsidRDefault="009B1693" w:rsidP="009B1693"/>
    <w:p w:rsidR="009B1693" w:rsidRDefault="009B1693" w:rsidP="009B1693"/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Prace nad budżetem i jego przyjęcie</w:t>
      </w:r>
      <w:r>
        <w:t>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Prace nad powołaniem spółki do zarządzania gminnym składowiskiem odpadów</w:t>
      </w:r>
      <w:r>
        <w:t>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 xml:space="preserve">Sprawozdanie z działalności stałych komisji Rady za 2013 rok oraz </w:t>
      </w:r>
      <w:r>
        <w:t xml:space="preserve">przyjęcie </w:t>
      </w:r>
      <w:r>
        <w:t>planów pracy na 2014 rok.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wniosków w sprawie zmian Studium Uwarunkowań i Kierunków</w:t>
      </w:r>
      <w:r>
        <w:t xml:space="preserve"> </w:t>
      </w:r>
      <w:r>
        <w:t>Zagospodarowania Przestrzennego Gminy Ostrów</w:t>
      </w:r>
      <w:r>
        <w:t>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sprawozdania z pracy komisji ds. rozwiązywania problemów alkoholowych i narkomani.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wyników kompleksowej kontroli gospodarki finansowej przeprowadzonej przez RIO w Rzeszowie na początku bieżącego roku</w:t>
      </w:r>
      <w:r>
        <w:t>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Omówienie stanu bezpieczeństwa publicznego  i przeciw pożarowego na terenie</w:t>
      </w:r>
      <w:r>
        <w:t xml:space="preserve"> </w:t>
      </w:r>
      <w:r>
        <w:t>Gminy Ostrów.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działalności GCK i S za 2013, przedstawienie planu na 2014 rok.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Omówienie realizacji inwestycji zaplanowanych na ten rok.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Omówienie wykonania budżetu gminy za 2013 rok  w kontekście udzielenia</w:t>
      </w:r>
      <w:r>
        <w:t xml:space="preserve"> </w:t>
      </w:r>
      <w:r>
        <w:t>absolutorium dla Wójta Gminy.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Omówienie zmian w budżecie na 2014 rok.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wykonania budżetu za I półrocze</w:t>
      </w:r>
      <w:r>
        <w:t>.</w:t>
      </w:r>
      <w:r>
        <w:t xml:space="preserve"> 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Ocena przygotowania obiektów szkolnych do rozpoczęcia nowego roku szkolnego</w:t>
      </w:r>
      <w:r>
        <w:t>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oświadczeń majątkowych.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Omówienie i uchwalenie stawek podatków i opłat lokalnych na 2014 rok.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Analiza prowizorium budżetowego na 2014 rok.</w:t>
      </w:r>
    </w:p>
    <w:p w:rsidR="009B1693" w:rsidRDefault="009B1693" w:rsidP="009B1693">
      <w:pPr>
        <w:pStyle w:val="Akapitzlist"/>
        <w:widowControl w:val="0"/>
        <w:numPr>
          <w:ilvl w:val="0"/>
          <w:numId w:val="12"/>
        </w:numPr>
        <w:suppressAutoHyphens/>
        <w:jc w:val="both"/>
      </w:pPr>
      <w:r>
        <w:t>Omówienie i uchwalenie zmian w budżecie za 2014rok.</w:t>
      </w:r>
    </w:p>
    <w:p w:rsidR="006119BF" w:rsidRDefault="006119BF" w:rsidP="009B1693">
      <w:pPr>
        <w:jc w:val="both"/>
      </w:pPr>
      <w:bookmarkStart w:id="0" w:name="_GoBack"/>
      <w:bookmarkEnd w:id="0"/>
    </w:p>
    <w:sectPr w:rsidR="0061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24D3C"/>
    <w:multiLevelType w:val="hybridMultilevel"/>
    <w:tmpl w:val="66E84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5626"/>
    <w:multiLevelType w:val="hybridMultilevel"/>
    <w:tmpl w:val="7C96E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14C"/>
    <w:multiLevelType w:val="hybridMultilevel"/>
    <w:tmpl w:val="68DA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046B"/>
    <w:multiLevelType w:val="hybridMultilevel"/>
    <w:tmpl w:val="559A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31B8"/>
    <w:multiLevelType w:val="hybridMultilevel"/>
    <w:tmpl w:val="59EC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40A4D"/>
    <w:multiLevelType w:val="hybridMultilevel"/>
    <w:tmpl w:val="A96E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2601"/>
    <w:multiLevelType w:val="hybridMultilevel"/>
    <w:tmpl w:val="4AFC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4F5A"/>
    <w:multiLevelType w:val="hybridMultilevel"/>
    <w:tmpl w:val="0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A0471"/>
    <w:multiLevelType w:val="hybridMultilevel"/>
    <w:tmpl w:val="33AE2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21049"/>
    <w:multiLevelType w:val="hybridMultilevel"/>
    <w:tmpl w:val="F0C8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C4AF1"/>
    <w:multiLevelType w:val="hybridMultilevel"/>
    <w:tmpl w:val="1BC6E61C"/>
    <w:lvl w:ilvl="0" w:tplc="C74AF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DD"/>
    <w:rsid w:val="000608DF"/>
    <w:rsid w:val="000C3D0F"/>
    <w:rsid w:val="00114CC6"/>
    <w:rsid w:val="00152CA1"/>
    <w:rsid w:val="00156C57"/>
    <w:rsid w:val="00180E5B"/>
    <w:rsid w:val="001B078F"/>
    <w:rsid w:val="001F4BCE"/>
    <w:rsid w:val="002655FF"/>
    <w:rsid w:val="002D5B78"/>
    <w:rsid w:val="00361207"/>
    <w:rsid w:val="003F790E"/>
    <w:rsid w:val="0040065E"/>
    <w:rsid w:val="00403450"/>
    <w:rsid w:val="004A0AF0"/>
    <w:rsid w:val="004B48D9"/>
    <w:rsid w:val="005118ED"/>
    <w:rsid w:val="0055299B"/>
    <w:rsid w:val="00597468"/>
    <w:rsid w:val="005A1742"/>
    <w:rsid w:val="006119BF"/>
    <w:rsid w:val="006E3A1A"/>
    <w:rsid w:val="008165E0"/>
    <w:rsid w:val="008528D2"/>
    <w:rsid w:val="008A1C2D"/>
    <w:rsid w:val="008A71DD"/>
    <w:rsid w:val="009A4BD5"/>
    <w:rsid w:val="009B1693"/>
    <w:rsid w:val="009D4D02"/>
    <w:rsid w:val="00A21E62"/>
    <w:rsid w:val="00A25722"/>
    <w:rsid w:val="00A44186"/>
    <w:rsid w:val="00A62095"/>
    <w:rsid w:val="00B34DC2"/>
    <w:rsid w:val="00B34DF0"/>
    <w:rsid w:val="00DD78A8"/>
    <w:rsid w:val="00DE3CC0"/>
    <w:rsid w:val="00DE42ED"/>
    <w:rsid w:val="00DE59EF"/>
    <w:rsid w:val="00E03A5F"/>
    <w:rsid w:val="00ED1747"/>
    <w:rsid w:val="00ED6BB5"/>
    <w:rsid w:val="00F06BC4"/>
    <w:rsid w:val="00F400E9"/>
    <w:rsid w:val="00F70B1F"/>
    <w:rsid w:val="00F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D009C-A422-47F5-8FD4-2907D24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46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7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B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4</cp:revision>
  <cp:lastPrinted>2014-04-09T08:41:00Z</cp:lastPrinted>
  <dcterms:created xsi:type="dcterms:W3CDTF">2014-04-09T08:40:00Z</dcterms:created>
  <dcterms:modified xsi:type="dcterms:W3CDTF">2014-04-17T12:34:00Z</dcterms:modified>
</cp:coreProperties>
</file>