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E1" w:rsidRDefault="009A4CE1" w:rsidP="009A4CE1">
      <w:pPr>
        <w:pStyle w:val="Tekstpodstawowywcity"/>
        <w:overflowPunct w:val="0"/>
        <w:autoSpaceDE w:val="0"/>
        <w:spacing w:line="100" w:lineRule="atLeast"/>
        <w:jc w:val="right"/>
        <w:textAlignment w:val="baseline"/>
        <w:rPr>
          <w:rFonts w:cs="Arial"/>
          <w:i/>
          <w:iCs/>
          <w:szCs w:val="24"/>
        </w:rPr>
      </w:pPr>
    </w:p>
    <w:p w:rsidR="009A4CE1" w:rsidRPr="00011CDF" w:rsidRDefault="009A4CE1" w:rsidP="009A4CE1">
      <w:pPr>
        <w:widowControl w:val="0"/>
        <w:spacing w:after="0" w:line="36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ZAŁĄCZNIK DO UMOWY Nr </w:t>
      </w:r>
      <w:r w:rsidR="004F1B81">
        <w:rPr>
          <w:rStyle w:val="FontStyle11"/>
          <w:sz w:val="24"/>
          <w:szCs w:val="24"/>
        </w:rPr>
        <w:t>……….</w:t>
      </w:r>
    </w:p>
    <w:p w:rsidR="009A4CE1" w:rsidRDefault="009A4CE1" w:rsidP="009A4CE1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UMOWA POWIERZENIA PRZETWARZANIA DANYCH OSOBOWYCH </w:t>
      </w:r>
    </w:p>
    <w:p w:rsidR="009A4CE1" w:rsidRDefault="009A4CE1" w:rsidP="005A2BAC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I ZASAD WSPÓŁPRACY W ZAKRESIE PRZETWARZANIA POWIERZONYCH DANYCH OSOBOWYCH </w:t>
      </w:r>
      <w:r w:rsidR="005A2B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</w:p>
    <w:p w:rsidR="009A4CE1" w:rsidRDefault="009A4CE1" w:rsidP="005A2BAC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zawarta w dniu </w:t>
      </w:r>
      <w:r w:rsidR="004F1B8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…….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w</w:t>
      </w:r>
      <w:r w:rsidR="00B36969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</w:t>
      </w:r>
      <w:r w:rsidR="00B9243C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Ostrowie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pomiędzy: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Gminą </w:t>
      </w:r>
      <w:r w:rsidR="00B9243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Ostrów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,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 siedzibą </w:t>
      </w:r>
      <w:r w:rsidR="00B9243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39-103 Ostrów 225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, reprezentowaną przez: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Wójta Gminy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–</w:t>
      </w:r>
      <w:r w:rsidR="00B9243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Grzegorza Ożóg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, 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zwaną dalej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Administratorem</w:t>
      </w:r>
      <w:r w:rsidR="00125300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danych osobowych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a</w:t>
      </w:r>
    </w:p>
    <w:p w:rsidR="00011CDF" w:rsidRDefault="004F1B81" w:rsidP="00011CDF">
      <w:pPr>
        <w:jc w:val="both"/>
        <w:rPr>
          <w:rFonts w:eastAsia="SimSu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reprezentowaną przez:</w:t>
      </w:r>
    </w:p>
    <w:p w:rsidR="009A4CE1" w:rsidRPr="0017073E" w:rsidRDefault="004F1B8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……………………..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zwanym w dalszej części  umowy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590A1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P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odmiotem przetwarzającym, 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zwanymi łącznie „Stronami”.</w:t>
      </w:r>
    </w:p>
    <w:p w:rsidR="009A4CE1" w:rsidRPr="0042105C" w:rsidRDefault="009A4CE1" w:rsidP="009A4CE1">
      <w:pPr>
        <w:widowControl w:val="0"/>
        <w:autoSpaceDE w:val="0"/>
        <w:spacing w:after="0" w:line="360" w:lineRule="auto"/>
        <w:jc w:val="center"/>
        <w:rPr>
          <w:rFonts w:ascii="Times New Roman" w:eastAsia="Cambria" w:hAnsi="Times New Roman" w:cs="Times New Roman"/>
          <w:kern w:val="2"/>
          <w:sz w:val="24"/>
          <w:szCs w:val="24"/>
          <w:lang w:eastAsia="hi-IN" w:bidi="hi-IN"/>
        </w:rPr>
      </w:pP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42105C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§</w:t>
      </w:r>
      <w:r w:rsidR="00830924" w:rsidRPr="0042105C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42105C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1. </w:t>
      </w:r>
    </w:p>
    <w:p w:rsidR="005A2BAC" w:rsidRPr="0042105C" w:rsidRDefault="009A4CE1" w:rsidP="00944EFC">
      <w:pPr>
        <w:pStyle w:val="Akapitzlist"/>
        <w:widowControl w:val="0"/>
        <w:numPr>
          <w:ilvl w:val="0"/>
          <w:numId w:val="15"/>
        </w:numPr>
        <w:autoSpaceDE w:val="0"/>
        <w:spacing w:after="0"/>
        <w:ind w:left="284"/>
        <w:rPr>
          <w:rFonts w:ascii="Times New Roman" w:eastAsia="Cambria" w:hAnsi="Times New Roman" w:cs="Times New Roman"/>
          <w:kern w:val="2"/>
          <w:sz w:val="24"/>
          <w:szCs w:val="24"/>
          <w:lang w:eastAsia="hi-IN" w:bidi="hi-IN"/>
        </w:rPr>
      </w:pP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Strony niniejszym oświadczają, że: </w:t>
      </w:r>
    </w:p>
    <w:p w:rsidR="005A2BAC" w:rsidRPr="00011CDF" w:rsidRDefault="009A4CE1" w:rsidP="00944EFC">
      <w:pPr>
        <w:pStyle w:val="Akapitzlist"/>
        <w:widowControl w:val="0"/>
        <w:numPr>
          <w:ilvl w:val="0"/>
          <w:numId w:val="16"/>
        </w:numPr>
        <w:autoSpaceDE w:val="0"/>
        <w:spacing w:after="0"/>
        <w:ind w:left="426"/>
        <w:jc w:val="both"/>
        <w:rPr>
          <w:rFonts w:ascii="Times New Roman" w:eastAsia="Cambria" w:hAnsi="Times New Roman" w:cs="Times New Roman"/>
          <w:b/>
          <w:kern w:val="2"/>
          <w:sz w:val="24"/>
          <w:szCs w:val="24"/>
          <w:lang w:eastAsia="hi-IN" w:bidi="hi-IN"/>
        </w:rPr>
      </w:pP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w dniu </w:t>
      </w:r>
      <w:r w:rsidR="004F1B8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……….</w:t>
      </w: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zawarły Umowę </w:t>
      </w:r>
      <w:r w:rsidR="004F1B8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…………</w:t>
      </w:r>
    </w:p>
    <w:p w:rsidR="00944EFC" w:rsidRPr="0042105C" w:rsidRDefault="00125300" w:rsidP="00944EFC">
      <w:pPr>
        <w:pStyle w:val="Akapitzlist"/>
        <w:widowControl w:val="0"/>
        <w:numPr>
          <w:ilvl w:val="0"/>
          <w:numId w:val="16"/>
        </w:numPr>
        <w:autoSpaceDE w:val="0"/>
        <w:spacing w:after="0"/>
        <w:ind w:left="426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hi-IN" w:bidi="hi-IN"/>
        </w:rPr>
      </w:pPr>
      <w:r w:rsidRPr="0042105C">
        <w:rPr>
          <w:rFonts w:ascii="Times New Roman" w:eastAsia="Cambria" w:hAnsi="Times New Roman" w:cs="Times New Roman"/>
          <w:kern w:val="2"/>
          <w:sz w:val="24"/>
          <w:szCs w:val="24"/>
          <w:lang w:eastAsia="hi-IN" w:bidi="hi-IN"/>
        </w:rPr>
        <w:t>A</w:t>
      </w:r>
      <w:r w:rsidR="009A4CE1" w:rsidRPr="0042105C">
        <w:rPr>
          <w:rFonts w:ascii="Times New Roman" w:eastAsia="Cambria" w:hAnsi="Times New Roman" w:cs="Times New Roman"/>
          <w:kern w:val="2"/>
          <w:sz w:val="24"/>
          <w:szCs w:val="24"/>
          <w:lang w:eastAsia="hi-IN" w:bidi="hi-IN"/>
        </w:rPr>
        <w:t xml:space="preserve">dministrator </w:t>
      </w:r>
      <w:r w:rsidRPr="0042105C">
        <w:rPr>
          <w:rFonts w:ascii="Times New Roman" w:eastAsia="Cambria" w:hAnsi="Times New Roman" w:cs="Times New Roman"/>
          <w:kern w:val="2"/>
          <w:sz w:val="24"/>
          <w:szCs w:val="24"/>
          <w:lang w:eastAsia="hi-IN" w:bidi="hi-IN"/>
        </w:rPr>
        <w:t xml:space="preserve">danych osobowych </w:t>
      </w:r>
      <w:r w:rsidR="009A4CE1" w:rsidRPr="0042105C">
        <w:rPr>
          <w:rFonts w:ascii="Times New Roman" w:eastAsia="Cambria" w:hAnsi="Times New Roman" w:cs="Times New Roman"/>
          <w:kern w:val="2"/>
          <w:sz w:val="24"/>
          <w:szCs w:val="24"/>
          <w:lang w:eastAsia="hi-IN" w:bidi="hi-IN"/>
        </w:rPr>
        <w:t>powierza Podmiotowi przetwarzającemu, w trybie art. 28 rozporządzenia Parlamentu Europejskiego i Rady (UE) 2016/679 w sprawie ochrony osób fizycznych w związku z przetwarzaniem danych osobowych i w sprawie swobodnego przepływu takich danych oraz uchylenia dyrektywy 95/46/WE (zwanego w dalszej cz</w:t>
      </w:r>
      <w:r w:rsidRPr="0042105C">
        <w:rPr>
          <w:rFonts w:ascii="Times New Roman" w:eastAsia="Cambria" w:hAnsi="Times New Roman" w:cs="Times New Roman"/>
          <w:kern w:val="2"/>
          <w:sz w:val="24"/>
          <w:szCs w:val="24"/>
          <w:lang w:eastAsia="hi-IN" w:bidi="hi-IN"/>
        </w:rPr>
        <w:t xml:space="preserve">ęści </w:t>
      </w:r>
      <w:r w:rsidR="0042105C">
        <w:rPr>
          <w:rFonts w:ascii="Times New Roman" w:eastAsia="Cambria" w:hAnsi="Times New Roman" w:cs="Times New Roman"/>
          <w:kern w:val="2"/>
          <w:sz w:val="24"/>
          <w:szCs w:val="24"/>
          <w:lang w:eastAsia="hi-IN" w:bidi="hi-IN"/>
        </w:rPr>
        <w:t xml:space="preserve">umowy - </w:t>
      </w:r>
      <w:r w:rsidRPr="0042105C">
        <w:rPr>
          <w:rFonts w:ascii="Times New Roman" w:eastAsia="Cambria" w:hAnsi="Times New Roman" w:cs="Times New Roman"/>
          <w:kern w:val="2"/>
          <w:sz w:val="24"/>
          <w:szCs w:val="24"/>
          <w:lang w:eastAsia="hi-IN" w:bidi="hi-IN"/>
        </w:rPr>
        <w:t>„</w:t>
      </w:r>
      <w:r w:rsidR="009A4CE1" w:rsidRPr="0042105C">
        <w:rPr>
          <w:rFonts w:ascii="Times New Roman" w:eastAsia="Cambria" w:hAnsi="Times New Roman" w:cs="Times New Roman"/>
          <w:kern w:val="2"/>
          <w:sz w:val="24"/>
          <w:szCs w:val="24"/>
          <w:lang w:eastAsia="hi-IN" w:bidi="hi-IN"/>
        </w:rPr>
        <w:t>RODO’’) dane osobowe do przetwarzania, na zasadach  i w celu</w:t>
      </w:r>
      <w:r w:rsidR="0042105C">
        <w:rPr>
          <w:rFonts w:ascii="Times New Roman" w:eastAsia="Cambria" w:hAnsi="Times New Roman" w:cs="Times New Roman"/>
          <w:kern w:val="2"/>
          <w:sz w:val="24"/>
          <w:szCs w:val="24"/>
          <w:lang w:eastAsia="hi-IN" w:bidi="hi-IN"/>
        </w:rPr>
        <w:t xml:space="preserve"> określonym w niniejszej Umowie,</w:t>
      </w:r>
    </w:p>
    <w:p w:rsidR="00944EFC" w:rsidRPr="0042105C" w:rsidRDefault="009A4CE1" w:rsidP="00944EFC">
      <w:pPr>
        <w:pStyle w:val="Akapitzlist"/>
        <w:widowControl w:val="0"/>
        <w:numPr>
          <w:ilvl w:val="0"/>
          <w:numId w:val="16"/>
        </w:numPr>
        <w:autoSpaceDE w:val="0"/>
        <w:spacing w:after="0"/>
        <w:ind w:left="426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hi-IN" w:bidi="hi-IN"/>
        </w:rPr>
      </w:pP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przetwarzanie przez </w:t>
      </w:r>
      <w:r w:rsidR="00125300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podmiot przetwarzający</w:t>
      </w: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danych osobowych, o których mowa w pkt 1 lit. b) jest niezbędne do realizacji Umowy dotyczącej usunięcia wyrobów zawierających azbest (tj. płyt cementowo-azbestowych) pochodzących z posesji osób fizycznych położonych na terenie Gminy </w:t>
      </w:r>
      <w:r w:rsidR="00B9243C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Ostrów</w:t>
      </w: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. Zakres zadania obejmuje: pakowanie, załadunek na środek transportu, transport oraz przekazanie odpadów zawierających azbest na </w:t>
      </w:r>
      <w:r w:rsidR="00B9243C" w:rsidRPr="0042105C">
        <w:rPr>
          <w:rFonts w:ascii="Times New Roman" w:hAnsi="Times New Roman" w:cs="Times New Roman"/>
          <w:sz w:val="24"/>
          <w:szCs w:val="24"/>
        </w:rPr>
        <w:t>składowisku odpadów innych niż niebezpieczne i obojętne z wydzielonymi kwaterami na odpady niebezpieczne zawierające azbest w Kozodrzy</w:t>
      </w:r>
      <w:r w:rsidR="00B9243C" w:rsidRPr="004210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oraz wystawienie karty odpadu.</w:t>
      </w:r>
    </w:p>
    <w:p w:rsidR="009A4CE1" w:rsidRPr="0042105C" w:rsidRDefault="009A4CE1" w:rsidP="00944EFC">
      <w:pPr>
        <w:pStyle w:val="Akapitzlist"/>
        <w:widowControl w:val="0"/>
        <w:numPr>
          <w:ilvl w:val="0"/>
          <w:numId w:val="16"/>
        </w:numPr>
        <w:autoSpaceDE w:val="0"/>
        <w:spacing w:after="0"/>
        <w:ind w:left="426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hi-IN" w:bidi="hi-IN"/>
        </w:rPr>
      </w:pP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niniejsza U</w:t>
      </w:r>
      <w:r w:rsidR="003A5217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mowa stanowi umowę powierzenia</w:t>
      </w: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przetwarzania danych osobowych zgodnie z przepisami prawa w z</w:t>
      </w:r>
      <w:r w:rsidR="005A2BAC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akresie przetwarzania i ochrony </w:t>
      </w: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danych osobowych, w tym </w:t>
      </w:r>
      <w:r w:rsidR="005342AF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RODO.</w:t>
      </w:r>
    </w:p>
    <w:p w:rsidR="005342AF" w:rsidRPr="0042105C" w:rsidRDefault="005342AF" w:rsidP="005342AF">
      <w:pPr>
        <w:pStyle w:val="Akapitzlist"/>
        <w:widowControl w:val="0"/>
        <w:autoSpaceDE w:val="0"/>
        <w:spacing w:after="0"/>
        <w:ind w:left="426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hi-IN" w:bidi="hi-IN"/>
        </w:rPr>
      </w:pPr>
    </w:p>
    <w:p w:rsidR="009A4CE1" w:rsidRPr="0042105C" w:rsidRDefault="003A5217" w:rsidP="00944EFC">
      <w:pPr>
        <w:pStyle w:val="Akapitzlist"/>
        <w:widowControl w:val="0"/>
        <w:numPr>
          <w:ilvl w:val="0"/>
          <w:numId w:val="15"/>
        </w:numPr>
        <w:autoSpaceDE w:val="0"/>
        <w:spacing w:after="130"/>
        <w:ind w:left="284" w:hanging="284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hi-IN" w:bidi="hi-IN"/>
        </w:rPr>
      </w:pPr>
      <w:r w:rsidRPr="0042105C">
        <w:rPr>
          <w:rFonts w:ascii="Times New Roman" w:eastAsia="Cambria" w:hAnsi="Times New Roman" w:cs="Times New Roman"/>
          <w:kern w:val="2"/>
          <w:sz w:val="24"/>
          <w:szCs w:val="24"/>
          <w:lang w:eastAsia="hi-IN" w:bidi="hi-IN"/>
        </w:rPr>
        <w:t xml:space="preserve">Podmiot </w:t>
      </w:r>
      <w:r w:rsidR="00510307" w:rsidRPr="0042105C">
        <w:rPr>
          <w:rFonts w:ascii="Times New Roman" w:eastAsia="Cambria" w:hAnsi="Times New Roman" w:cs="Times New Roman"/>
          <w:kern w:val="2"/>
          <w:sz w:val="24"/>
          <w:szCs w:val="24"/>
          <w:lang w:eastAsia="hi-IN" w:bidi="hi-IN"/>
        </w:rPr>
        <w:t>przetwarzający</w:t>
      </w:r>
      <w:r w:rsidR="009A4CE1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zapewnia, iż dysponuje środkami umożliwiającymi prawidłowe </w:t>
      </w:r>
      <w:r w:rsidR="009A4CE1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przetwarzanie danych osobowych powierzonych przez </w:t>
      </w: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Administratora danych osobowych</w:t>
      </w:r>
      <w:r w:rsidR="009A4CE1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, w za</w:t>
      </w:r>
      <w:r w:rsidR="00FF74E2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kresie i celu określonym Umową, które są zgodne z RODO.</w:t>
      </w:r>
    </w:p>
    <w:p w:rsidR="009A4CE1" w:rsidRPr="0042105C" w:rsidRDefault="009A4CE1" w:rsidP="00944EFC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42105C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§</w:t>
      </w:r>
      <w:r w:rsidR="00830924" w:rsidRPr="0042105C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42105C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2. </w:t>
      </w:r>
    </w:p>
    <w:p w:rsidR="006C2F28" w:rsidRPr="0042105C" w:rsidRDefault="007D5117" w:rsidP="006C2F28">
      <w:pPr>
        <w:numPr>
          <w:ilvl w:val="0"/>
          <w:numId w:val="3"/>
        </w:numPr>
        <w:spacing w:after="16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17">
        <w:rPr>
          <w:rFonts w:ascii="Times New Roman" w:eastAsia="Times New Roman" w:hAnsi="Times New Roman" w:cs="Times New Roman"/>
          <w:sz w:val="24"/>
          <w:szCs w:val="24"/>
        </w:rPr>
        <w:t>Podmiot przetwarzający będzie przetwarzał, powierzone przez Administratora</w:t>
      </w:r>
      <w:r w:rsidR="003A5217" w:rsidRPr="0042105C">
        <w:rPr>
          <w:rFonts w:ascii="Times New Roman" w:eastAsia="Times New Roman" w:hAnsi="Times New Roman" w:cs="Times New Roman"/>
          <w:sz w:val="24"/>
          <w:szCs w:val="24"/>
        </w:rPr>
        <w:t xml:space="preserve"> danych osobowych</w:t>
      </w:r>
      <w:r w:rsidRPr="007D5117">
        <w:rPr>
          <w:rFonts w:ascii="Times New Roman" w:eastAsia="Times New Roman" w:hAnsi="Times New Roman" w:cs="Times New Roman"/>
          <w:sz w:val="24"/>
          <w:szCs w:val="24"/>
        </w:rPr>
        <w:t xml:space="preserve">, dane osobowe właścicieli i zarządców nieruchomości, z których Podmiot przetwarzający zobowiązany jest na mocy umowy </w:t>
      </w:r>
      <w:r w:rsidR="004F1B81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C43957" w:rsidRPr="00421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117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4F1B81"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="001707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3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117">
        <w:rPr>
          <w:rFonts w:ascii="Times New Roman" w:eastAsia="Times New Roman" w:hAnsi="Times New Roman" w:cs="Times New Roman"/>
          <w:sz w:val="24"/>
          <w:szCs w:val="24"/>
        </w:rPr>
        <w:t xml:space="preserve">usunąć  wyroby </w:t>
      </w:r>
      <w:r w:rsidR="00C43957" w:rsidRPr="0042105C">
        <w:rPr>
          <w:rFonts w:ascii="Times New Roman" w:eastAsia="Times New Roman" w:hAnsi="Times New Roman" w:cs="Times New Roman"/>
          <w:sz w:val="24"/>
          <w:szCs w:val="24"/>
        </w:rPr>
        <w:t xml:space="preserve">zawierające azbest </w:t>
      </w:r>
      <w:r w:rsidR="005F2277" w:rsidRPr="0042105C">
        <w:rPr>
          <w:rFonts w:ascii="Times New Roman" w:eastAsia="Times New Roman" w:hAnsi="Times New Roman" w:cs="Times New Roman"/>
          <w:sz w:val="24"/>
          <w:szCs w:val="24"/>
        </w:rPr>
        <w:t>(tj. płyty cementowo-azbestowe) pochodzące z posesji osób fizycznych</w:t>
      </w:r>
      <w:r w:rsidR="003008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2277" w:rsidRPr="0042105C">
        <w:rPr>
          <w:rFonts w:ascii="Times New Roman" w:eastAsia="Times New Roman" w:hAnsi="Times New Roman" w:cs="Times New Roman"/>
          <w:sz w:val="24"/>
          <w:szCs w:val="24"/>
        </w:rPr>
        <w:t xml:space="preserve"> położonych na terenie Gminy Ostrów.</w:t>
      </w:r>
      <w:r w:rsidR="008E306F" w:rsidRPr="00421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2F28" w:rsidRPr="0042105C" w:rsidRDefault="008E306F" w:rsidP="006C2F28">
      <w:pPr>
        <w:numPr>
          <w:ilvl w:val="0"/>
          <w:numId w:val="3"/>
        </w:numPr>
        <w:spacing w:after="16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Zakres zadania, o którym mowa w ust. 1 obejmuje: </w:t>
      </w:r>
      <w:r w:rsidR="009E50F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demontaż, </w:t>
      </w: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pakowanie, załadunek na środek transportu, transport oraz przekazanie odpadów zawierających azbest na składowisko odpadów </w:t>
      </w:r>
      <w:r w:rsidR="00D23C2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niebezpiecznych zawierających azbest</w:t>
      </w: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oraz wystawienie karty odpadu.</w:t>
      </w:r>
    </w:p>
    <w:p w:rsidR="006C2F28" w:rsidRPr="0042105C" w:rsidRDefault="00FF74E2" w:rsidP="006C2F28">
      <w:pPr>
        <w:numPr>
          <w:ilvl w:val="0"/>
          <w:numId w:val="3"/>
        </w:numPr>
        <w:spacing w:after="16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05C">
        <w:rPr>
          <w:rFonts w:ascii="Times New Roman" w:hAnsi="Times New Roman" w:cs="Times New Roman"/>
          <w:sz w:val="24"/>
          <w:szCs w:val="24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:rsidR="008E306F" w:rsidRPr="0042105C" w:rsidRDefault="008E306F" w:rsidP="006C2F28">
      <w:pPr>
        <w:numPr>
          <w:ilvl w:val="0"/>
          <w:numId w:val="3"/>
        </w:numPr>
        <w:spacing w:after="16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05C">
        <w:rPr>
          <w:rFonts w:ascii="Times New Roman" w:eastAsia="Times New Roman" w:hAnsi="Times New Roman" w:cs="Times New Roman"/>
          <w:sz w:val="24"/>
          <w:szCs w:val="24"/>
        </w:rPr>
        <w:t>Powierzenie, o którym mowa w ust. 1 obejmować będzie następujące rodzaje danych osobowych:</w:t>
      </w:r>
    </w:p>
    <w:p w:rsidR="008E306F" w:rsidRPr="0042105C" w:rsidRDefault="008949D2" w:rsidP="00944EFC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2105C">
        <w:rPr>
          <w:rFonts w:ascii="Times New Roman" w:hAnsi="Times New Roman" w:cs="Times New Roman"/>
          <w:bCs/>
          <w:sz w:val="24"/>
          <w:szCs w:val="24"/>
          <w:lang w:eastAsia="en-US"/>
        </w:rPr>
        <w:t>imię</w:t>
      </w:r>
      <w:r w:rsidR="008E306F" w:rsidRPr="0042105C">
        <w:rPr>
          <w:rFonts w:ascii="Times New Roman" w:hAnsi="Times New Roman" w:cs="Times New Roman"/>
          <w:bCs/>
          <w:sz w:val="24"/>
          <w:szCs w:val="24"/>
          <w:lang w:eastAsia="en-US"/>
        </w:rPr>
        <w:t>;</w:t>
      </w:r>
    </w:p>
    <w:p w:rsidR="008E306F" w:rsidRPr="0042105C" w:rsidRDefault="008949D2" w:rsidP="00944EFC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2105C">
        <w:rPr>
          <w:rFonts w:ascii="Times New Roman" w:hAnsi="Times New Roman" w:cs="Times New Roman"/>
          <w:bCs/>
          <w:sz w:val="24"/>
          <w:szCs w:val="24"/>
          <w:lang w:eastAsia="en-US"/>
        </w:rPr>
        <w:t>nazwisko</w:t>
      </w:r>
      <w:r w:rsidR="008E306F" w:rsidRPr="0042105C">
        <w:rPr>
          <w:rFonts w:ascii="Times New Roman" w:hAnsi="Times New Roman" w:cs="Times New Roman"/>
          <w:bCs/>
          <w:sz w:val="24"/>
          <w:szCs w:val="24"/>
          <w:lang w:eastAsia="en-US"/>
        </w:rPr>
        <w:t>;</w:t>
      </w:r>
    </w:p>
    <w:p w:rsidR="008E306F" w:rsidRPr="0042105C" w:rsidRDefault="008E306F" w:rsidP="00944EFC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2105C">
        <w:rPr>
          <w:rFonts w:ascii="Times New Roman" w:hAnsi="Times New Roman" w:cs="Times New Roman"/>
          <w:bCs/>
          <w:sz w:val="24"/>
          <w:szCs w:val="24"/>
          <w:lang w:eastAsia="en-US"/>
        </w:rPr>
        <w:t>adres realizacji zadania (adres korespondencyjny);</w:t>
      </w:r>
    </w:p>
    <w:p w:rsidR="008E306F" w:rsidRPr="0042105C" w:rsidRDefault="008E306F" w:rsidP="00944EFC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2105C">
        <w:rPr>
          <w:rFonts w:ascii="Times New Roman" w:hAnsi="Times New Roman" w:cs="Times New Roman"/>
          <w:bCs/>
          <w:sz w:val="24"/>
          <w:szCs w:val="24"/>
          <w:lang w:eastAsia="en-US"/>
        </w:rPr>
        <w:t>nr działki realizacji zadania;</w:t>
      </w:r>
    </w:p>
    <w:p w:rsidR="008E306F" w:rsidRPr="0042105C" w:rsidRDefault="008E306F" w:rsidP="00944EFC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2105C">
        <w:rPr>
          <w:rFonts w:ascii="Times New Roman" w:hAnsi="Times New Roman" w:cs="Times New Roman"/>
          <w:bCs/>
          <w:sz w:val="24"/>
          <w:szCs w:val="24"/>
          <w:lang w:eastAsia="en-US"/>
        </w:rPr>
        <w:t>nr telefonu;</w:t>
      </w:r>
    </w:p>
    <w:p w:rsidR="006C2F28" w:rsidRPr="0042105C" w:rsidRDefault="008E306F" w:rsidP="006C2F28">
      <w:pPr>
        <w:widowControl w:val="0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2105C">
        <w:rPr>
          <w:rFonts w:ascii="Times New Roman" w:hAnsi="Times New Roman" w:cs="Times New Roman"/>
          <w:bCs/>
          <w:sz w:val="24"/>
          <w:szCs w:val="24"/>
          <w:lang w:eastAsia="en-US"/>
        </w:rPr>
        <w:t>adres e-mail.</w:t>
      </w:r>
    </w:p>
    <w:p w:rsidR="006C2F28" w:rsidRPr="0042105C" w:rsidRDefault="00F146C3" w:rsidP="006C2F28">
      <w:pPr>
        <w:pStyle w:val="Akapitzlist"/>
        <w:widowControl w:val="0"/>
        <w:numPr>
          <w:ilvl w:val="0"/>
          <w:numId w:val="3"/>
        </w:numPr>
        <w:spacing w:before="24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2105C">
        <w:rPr>
          <w:rFonts w:ascii="Times New Roman" w:hAnsi="Times New Roman" w:cs="Times New Roman"/>
          <w:sz w:val="24"/>
          <w:szCs w:val="24"/>
        </w:rPr>
        <w:t xml:space="preserve">Powierzone przez Administratora </w:t>
      </w:r>
      <w:r w:rsidR="003A5217" w:rsidRPr="0042105C">
        <w:rPr>
          <w:rFonts w:ascii="Times New Roman" w:hAnsi="Times New Roman" w:cs="Times New Roman"/>
          <w:sz w:val="24"/>
          <w:szCs w:val="24"/>
        </w:rPr>
        <w:t xml:space="preserve">danych osobowych, </w:t>
      </w:r>
      <w:r w:rsidRPr="0042105C">
        <w:rPr>
          <w:rFonts w:ascii="Times New Roman" w:hAnsi="Times New Roman" w:cs="Times New Roman"/>
          <w:sz w:val="24"/>
          <w:szCs w:val="24"/>
        </w:rPr>
        <w:t xml:space="preserve">dane osobowe będą przetwarzane przez Podmiot przetwarzający wyłącznie w celu współpracy z właścicielami i zarządcami nieruchomości w celu realizacji umowy, o której mowa w ust. 1. </w:t>
      </w:r>
    </w:p>
    <w:p w:rsidR="006C2F28" w:rsidRPr="0042105C" w:rsidRDefault="006C2F28" w:rsidP="006C2F28">
      <w:pPr>
        <w:pStyle w:val="Akapitzlist"/>
        <w:widowControl w:val="0"/>
        <w:spacing w:before="240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342AF" w:rsidRPr="0042105C" w:rsidRDefault="009A4CE1" w:rsidP="005342AF">
      <w:pPr>
        <w:pStyle w:val="Akapitzlist"/>
        <w:widowControl w:val="0"/>
        <w:numPr>
          <w:ilvl w:val="0"/>
          <w:numId w:val="3"/>
        </w:numPr>
        <w:spacing w:before="24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Strony zobowiązują się wykonywać zobowiązania wynikające z niniejszej Umowy          </w:t>
      </w:r>
      <w:r w:rsidR="009E50F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                   </w:t>
      </w: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  z </w:t>
      </w:r>
      <w:r w:rsidR="00CC3047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należytą</w:t>
      </w: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starannością w celu zabezpieczenia prawn</w:t>
      </w:r>
      <w:r w:rsidR="00CC3047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ego, organizacyjnego i </w:t>
      </w: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technicznego interesów Stron w zakresie przetwarzania powierzonych danych osobowych. </w:t>
      </w:r>
    </w:p>
    <w:p w:rsidR="005342AF" w:rsidRPr="0042105C" w:rsidRDefault="005342AF" w:rsidP="005342AF">
      <w:pPr>
        <w:pStyle w:val="Akapitzlist"/>
        <w:widowControl w:val="0"/>
        <w:spacing w:before="240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342AF" w:rsidRPr="0042105C" w:rsidRDefault="00F0059F" w:rsidP="005342AF">
      <w:pPr>
        <w:pStyle w:val="Akapitzlist"/>
        <w:widowControl w:val="0"/>
        <w:numPr>
          <w:ilvl w:val="0"/>
          <w:numId w:val="3"/>
        </w:numPr>
        <w:spacing w:before="24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2105C">
        <w:rPr>
          <w:rFonts w:ascii="Times New Roman" w:eastAsia="Cambria" w:hAnsi="Times New Roman" w:cs="Times New Roman"/>
          <w:kern w:val="2"/>
          <w:sz w:val="24"/>
          <w:szCs w:val="24"/>
          <w:lang w:eastAsia="hi-IN" w:bidi="hi-IN"/>
        </w:rPr>
        <w:t xml:space="preserve">Podmiot </w:t>
      </w: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przetwarzający</w:t>
      </w:r>
      <w:r w:rsidR="009A4CE1" w:rsidRPr="0042105C">
        <w:rPr>
          <w:rFonts w:ascii="Times New Roman" w:eastAsia="Cambria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9A4CE1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będzie </w:t>
      </w: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przetwarzał dane osobowe, powierzone niniejszą umową przez Administratora</w:t>
      </w:r>
      <w:r w:rsidR="008949D2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danych osobowych</w:t>
      </w: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, </w:t>
      </w:r>
      <w:r w:rsidR="009A4CE1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wyłącznie na terytorium </w:t>
      </w:r>
      <w:r w:rsidR="008949D2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Rzeczpospolitej Polski.</w:t>
      </w:r>
      <w:r w:rsidR="009A4CE1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5342AF" w:rsidRPr="0042105C" w:rsidRDefault="005342AF" w:rsidP="005342AF">
      <w:pPr>
        <w:pStyle w:val="Akapitzlist"/>
        <w:widowControl w:val="0"/>
        <w:spacing w:before="240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47543" w:rsidRPr="0042105C" w:rsidRDefault="009A4CE1" w:rsidP="005342AF">
      <w:pPr>
        <w:pStyle w:val="Akapitzlist"/>
        <w:widowControl w:val="0"/>
        <w:numPr>
          <w:ilvl w:val="0"/>
          <w:numId w:val="3"/>
        </w:numPr>
        <w:spacing w:before="24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2105C">
        <w:rPr>
          <w:rFonts w:ascii="Times New Roman" w:eastAsia="Cambria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B43B6A" w:rsidRPr="0042105C">
        <w:rPr>
          <w:rFonts w:ascii="Times New Roman" w:eastAsia="Cambria" w:hAnsi="Times New Roman" w:cs="Times New Roman"/>
          <w:kern w:val="2"/>
          <w:sz w:val="24"/>
          <w:szCs w:val="24"/>
          <w:lang w:eastAsia="hi-IN" w:bidi="hi-IN"/>
        </w:rPr>
        <w:t>Podmiot przetwarzający</w:t>
      </w: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177308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zobowiązuje się:</w:t>
      </w:r>
    </w:p>
    <w:p w:rsidR="009A4CE1" w:rsidRPr="0042105C" w:rsidRDefault="00177308" w:rsidP="00944EFC">
      <w:pPr>
        <w:pStyle w:val="Akapitzlist"/>
        <w:widowControl w:val="0"/>
        <w:numPr>
          <w:ilvl w:val="0"/>
          <w:numId w:val="7"/>
        </w:numPr>
        <w:autoSpaceDE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do </w:t>
      </w:r>
      <w:r w:rsidR="005B358D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z</w:t>
      </w:r>
      <w:r w:rsidR="00FA4916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astosowania środków technicznych i organizacyjnych, które mają</w:t>
      </w:r>
      <w:r w:rsidR="009A4CE1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na celu należyte, odpowiednie do zagrożeń oraz kategorii danych objętych ochroną, zabezpieczenie powierzonych do przetwarzania danych osobowy</w:t>
      </w:r>
      <w:r w:rsidR="00347543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ch, w szczególności zabezpieczenia</w:t>
      </w:r>
      <w:r w:rsidR="009A4CE1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je przed udostępnieniem osobom nieupoważnionym, zabraniem przez osobę nieuprawnioną, przetwarzaniem z naruszeniem przepisów prawa, oraz zmianą, utratą, uszkodzeniem lub zniszczenie</w:t>
      </w:r>
      <w:r w:rsidR="00347543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m</w:t>
      </w:r>
      <w:r w:rsidR="009A4CE1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, </w:t>
      </w:r>
    </w:p>
    <w:p w:rsidR="005B2146" w:rsidRPr="0042105C" w:rsidRDefault="00046A2C" w:rsidP="0097253E">
      <w:pPr>
        <w:widowControl w:val="0"/>
        <w:numPr>
          <w:ilvl w:val="0"/>
          <w:numId w:val="7"/>
        </w:numPr>
        <w:autoSpaceDE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do nadania upoważnień do przetwarzania danych osobowych wszystkim osobom, które </w:t>
      </w: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będą przetwarzały powierzone dane w celu realizacji umowy, o której mowa w ust. 1 .  </w:t>
      </w:r>
    </w:p>
    <w:p w:rsidR="005B2146" w:rsidRPr="0042105C" w:rsidRDefault="00177308" w:rsidP="0097253E">
      <w:pPr>
        <w:pStyle w:val="Akapitzlist"/>
        <w:widowControl w:val="0"/>
        <w:numPr>
          <w:ilvl w:val="0"/>
          <w:numId w:val="7"/>
        </w:numPr>
        <w:autoSpaceDE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zapewnić zachowanie w tajemnicy, </w:t>
      </w:r>
      <w:r w:rsidR="005B2146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(o której mowa w art. 28 ust 3 pkt b RODO) przetwarzanych danych przez osoby, które upoważnia do przetwarzania danych osobowych w celu realizacji umowy, zarówno w trakcie zatrudnienia ich w Podmiocie przetwarzającym, jak i po jego ustaniu.</w:t>
      </w:r>
    </w:p>
    <w:p w:rsidR="005342AF" w:rsidRPr="0042105C" w:rsidRDefault="0097253E" w:rsidP="0097253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d</w:t>
      </w:r>
      <w:r w:rsidR="00622C6A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o niezwłocznego</w:t>
      </w:r>
      <w:r w:rsidR="000E3561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, jednak nie później niż w ciągu 24 godzin,</w:t>
      </w:r>
      <w:r w:rsidR="00622C6A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0E3561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zawiadomienia</w:t>
      </w:r>
      <w:r w:rsidR="007C6B7C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A</w:t>
      </w:r>
      <w:r w:rsidR="00622C6A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dministratora</w:t>
      </w:r>
      <w:r w:rsidR="007C6B7C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danych osobowych</w:t>
      </w:r>
      <w:r w:rsidR="00622C6A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o każdym stwierdzeniu</w:t>
      </w:r>
      <w:r w:rsidR="000E3561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lub podejrzeniu</w:t>
      </w:r>
      <w:r w:rsidR="00622C6A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narus</w:t>
      </w:r>
      <w:r w:rsidR="00C41658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zenia ochrony danych osobowych powierzonych</w:t>
      </w:r>
      <w:r w:rsidR="00622C6A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zakresem niniejszej umowy. </w:t>
      </w:r>
    </w:p>
    <w:p w:rsidR="005342AF" w:rsidRPr="0042105C" w:rsidRDefault="005342AF" w:rsidP="005342AF">
      <w:pPr>
        <w:pStyle w:val="Akapitzlist"/>
        <w:ind w:left="426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</w:p>
    <w:p w:rsidR="005342AF" w:rsidRPr="0042105C" w:rsidRDefault="009A4CE1" w:rsidP="00830924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Ponadto </w:t>
      </w:r>
      <w:r w:rsidR="00B43B6A" w:rsidRPr="0042105C">
        <w:rPr>
          <w:rFonts w:ascii="Times New Roman" w:eastAsia="Cambria" w:hAnsi="Times New Roman" w:cs="Times New Roman"/>
          <w:kern w:val="2"/>
          <w:sz w:val="24"/>
          <w:szCs w:val="24"/>
          <w:lang w:eastAsia="hi-IN" w:bidi="hi-IN"/>
        </w:rPr>
        <w:t>P</w:t>
      </w:r>
      <w:r w:rsidR="00177308" w:rsidRPr="0042105C">
        <w:rPr>
          <w:rFonts w:ascii="Times New Roman" w:eastAsia="Cambria" w:hAnsi="Times New Roman" w:cs="Times New Roman"/>
          <w:kern w:val="2"/>
          <w:sz w:val="24"/>
          <w:szCs w:val="24"/>
          <w:lang w:eastAsia="hi-IN" w:bidi="hi-IN"/>
        </w:rPr>
        <w:t>odmiot przetwarzający</w:t>
      </w:r>
      <w:r w:rsidR="00787671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zobowiąz</w:t>
      </w:r>
      <w:r w:rsidR="0097253E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uje się niezwłocznie zawiadomić </w:t>
      </w:r>
      <w:r w:rsidR="00830924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Administratora </w:t>
      </w:r>
      <w:r w:rsidR="00B43B6A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danych osobowych </w:t>
      </w:r>
      <w:r w:rsidR="00830924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o:</w:t>
      </w:r>
    </w:p>
    <w:p w:rsidR="0097253E" w:rsidRPr="0042105C" w:rsidRDefault="009A4CE1" w:rsidP="00830924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każdym prawnie umocowanym żądaniu udostępnienia danych osobowych właściwemu organowi państwa, chyba że zakaz zawiadomienia wynika z przepisów prawa, </w:t>
      </w:r>
    </w:p>
    <w:p w:rsidR="0097253E" w:rsidRPr="0042105C" w:rsidRDefault="009A4CE1" w:rsidP="00830924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każdym nieupoważnionym dostępie do danych osobowych, </w:t>
      </w:r>
    </w:p>
    <w:p w:rsidR="0097253E" w:rsidRPr="0042105C" w:rsidRDefault="009A4CE1" w:rsidP="00830924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każdym żądaniu otrzymanym bezpośrednio od osoby, której dane przetwarza, </w:t>
      </w:r>
      <w:r w:rsidR="00E01A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br/>
      </w: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w zakresie przetwarzania dotyczących go danych osobowych, powstrzymując się jednocześnie od odpowiedzi na żądanie, chyba że zostanie do tego upoważniony przez </w:t>
      </w:r>
      <w:r w:rsidR="00830924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Administratora</w:t>
      </w:r>
      <w:r w:rsidR="00B43B6A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danych osobowych</w:t>
      </w: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, </w:t>
      </w:r>
    </w:p>
    <w:p w:rsidR="0097253E" w:rsidRPr="0042105C" w:rsidRDefault="009A4CE1" w:rsidP="00830924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każdej kontroli przez inne organy, co wiązałoby się z dostępem do danych</w:t>
      </w:r>
      <w:r w:rsidR="00861202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osobowych </w:t>
      </w:r>
      <w:r w:rsidR="00E01A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powierzonych</w:t>
      </w:r>
      <w:r w:rsidR="00861202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787671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zakresem niniejszej umowy</w:t>
      </w: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. </w:t>
      </w:r>
    </w:p>
    <w:p w:rsidR="0097253E" w:rsidRPr="0042105C" w:rsidRDefault="0097253E" w:rsidP="0097253E">
      <w:pPr>
        <w:pStyle w:val="Akapitzlist"/>
        <w:ind w:left="709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</w:p>
    <w:p w:rsidR="00892019" w:rsidRPr="0042105C" w:rsidRDefault="00892019" w:rsidP="00B43B6A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42105C">
        <w:rPr>
          <w:rFonts w:ascii="Times New Roman" w:eastAsia="Times New Roman" w:hAnsi="Times New Roman" w:cs="Times New Roman"/>
          <w:sz w:val="24"/>
          <w:szCs w:val="24"/>
        </w:rPr>
        <w:t xml:space="preserve">W miarę możliwości Podmiot przetwarzający pomaga Administratorowi </w:t>
      </w:r>
      <w:r w:rsidR="00B43B6A" w:rsidRPr="0042105C">
        <w:rPr>
          <w:rFonts w:ascii="Times New Roman" w:eastAsia="Times New Roman" w:hAnsi="Times New Roman" w:cs="Times New Roman"/>
          <w:sz w:val="24"/>
          <w:szCs w:val="24"/>
        </w:rPr>
        <w:t xml:space="preserve">danych osobowych </w:t>
      </w:r>
      <w:r w:rsidRPr="0042105C">
        <w:rPr>
          <w:rFonts w:ascii="Times New Roman" w:eastAsia="Times New Roman" w:hAnsi="Times New Roman" w:cs="Times New Roman"/>
          <w:sz w:val="24"/>
          <w:szCs w:val="24"/>
        </w:rPr>
        <w:t>wywiązywać się z obowiązku odpowiadania na żądania osoby, której dane dotyczą oraz wywiązywania się z obowiązków określonych w art. 32-36 RODO</w:t>
      </w:r>
    </w:p>
    <w:p w:rsidR="001F053B" w:rsidRPr="0042105C" w:rsidRDefault="001F053B" w:rsidP="00944EFC">
      <w:pPr>
        <w:widowControl w:val="0"/>
        <w:autoSpaceDE w:val="0"/>
        <w:spacing w:after="0"/>
        <w:jc w:val="center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42105C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§</w:t>
      </w:r>
      <w:r w:rsidR="00830924" w:rsidRPr="0042105C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42105C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3. </w:t>
      </w:r>
    </w:p>
    <w:p w:rsidR="00EF65D3" w:rsidRPr="0042105C" w:rsidRDefault="001F053B" w:rsidP="00944EFC">
      <w:pPr>
        <w:numPr>
          <w:ilvl w:val="0"/>
          <w:numId w:val="8"/>
        </w:numPr>
        <w:spacing w:after="16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3B">
        <w:rPr>
          <w:rFonts w:ascii="Times New Roman" w:eastAsia="Times New Roman" w:hAnsi="Times New Roman" w:cs="Times New Roman"/>
          <w:sz w:val="24"/>
          <w:szCs w:val="24"/>
        </w:rPr>
        <w:t xml:space="preserve">Administrator danych </w:t>
      </w:r>
      <w:r w:rsidR="00B43B6A" w:rsidRPr="0042105C">
        <w:rPr>
          <w:rFonts w:ascii="Times New Roman" w:eastAsia="Times New Roman" w:hAnsi="Times New Roman" w:cs="Times New Roman"/>
          <w:sz w:val="24"/>
          <w:szCs w:val="24"/>
        </w:rPr>
        <w:t xml:space="preserve">osobowych </w:t>
      </w:r>
      <w:r w:rsidRPr="001F053B">
        <w:rPr>
          <w:rFonts w:ascii="Times New Roman" w:eastAsia="Times New Roman" w:hAnsi="Times New Roman" w:cs="Times New Roman"/>
          <w:sz w:val="24"/>
          <w:szCs w:val="24"/>
        </w:rPr>
        <w:t>zgodnie z art. 28 ust. 3 pkt h) RODO ma prawo kontroli, czy środki zastosowane przez Podmiot przetwarzający przy przetwarzaniu i zabezpieczeniu powierzonych danych osobowych</w:t>
      </w:r>
      <w:r w:rsidRPr="0042105C">
        <w:rPr>
          <w:rFonts w:ascii="Times New Roman" w:eastAsia="Times New Roman" w:hAnsi="Times New Roman" w:cs="Times New Roman"/>
          <w:sz w:val="24"/>
          <w:szCs w:val="24"/>
        </w:rPr>
        <w:t xml:space="preserve"> spełniają postanowienia umowy, </w:t>
      </w:r>
      <w:r w:rsidR="00E01A8F">
        <w:rPr>
          <w:rFonts w:ascii="Times New Roman" w:eastAsia="Times New Roman" w:hAnsi="Times New Roman" w:cs="Times New Roman"/>
          <w:sz w:val="24"/>
          <w:szCs w:val="24"/>
        </w:rPr>
        <w:br/>
      </w:r>
      <w:r w:rsidRPr="0042105C">
        <w:rPr>
          <w:rFonts w:ascii="Times New Roman" w:eastAsia="Times New Roman" w:hAnsi="Times New Roman" w:cs="Times New Roman"/>
          <w:sz w:val="24"/>
          <w:szCs w:val="24"/>
        </w:rPr>
        <w:t>w szczególności poprzez przeprowadzenie audytó</w:t>
      </w:r>
      <w:r w:rsidR="00EF65D3" w:rsidRPr="0042105C">
        <w:rPr>
          <w:rFonts w:ascii="Times New Roman" w:eastAsia="Times New Roman" w:hAnsi="Times New Roman" w:cs="Times New Roman"/>
          <w:sz w:val="24"/>
          <w:szCs w:val="24"/>
        </w:rPr>
        <w:t>w i</w:t>
      </w:r>
      <w:r w:rsidRPr="0042105C">
        <w:rPr>
          <w:rFonts w:ascii="Times New Roman" w:eastAsia="Times New Roman" w:hAnsi="Times New Roman" w:cs="Times New Roman"/>
          <w:sz w:val="24"/>
          <w:szCs w:val="24"/>
        </w:rPr>
        <w:t xml:space="preserve"> inspekcji weryfikujących poprawność zabezpieczenia i przetwarzania danych osobowych powierzonych </w:t>
      </w:r>
      <w:r w:rsidR="00EF65D3" w:rsidRPr="0042105C">
        <w:rPr>
          <w:rFonts w:ascii="Times New Roman" w:eastAsia="Times New Roman" w:hAnsi="Times New Roman" w:cs="Times New Roman"/>
          <w:sz w:val="24"/>
          <w:szCs w:val="24"/>
        </w:rPr>
        <w:t>niniejszą</w:t>
      </w:r>
      <w:r w:rsidRPr="0042105C">
        <w:rPr>
          <w:rFonts w:ascii="Times New Roman" w:eastAsia="Times New Roman" w:hAnsi="Times New Roman" w:cs="Times New Roman"/>
          <w:sz w:val="24"/>
          <w:szCs w:val="24"/>
        </w:rPr>
        <w:t xml:space="preserve"> umową.</w:t>
      </w:r>
    </w:p>
    <w:p w:rsidR="00EF65D3" w:rsidRPr="001F053B" w:rsidRDefault="00EF65D3" w:rsidP="00944EFC">
      <w:pPr>
        <w:numPr>
          <w:ilvl w:val="0"/>
          <w:numId w:val="8"/>
        </w:numPr>
        <w:spacing w:after="16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05C">
        <w:rPr>
          <w:rFonts w:ascii="Times New Roman" w:eastAsia="Times New Roman" w:hAnsi="Times New Roman" w:cs="Times New Roman"/>
          <w:sz w:val="24"/>
          <w:szCs w:val="24"/>
        </w:rPr>
        <w:t>Audyty i inspekcje</w:t>
      </w:r>
      <w:r w:rsidR="004A20EE" w:rsidRPr="0042105C">
        <w:rPr>
          <w:rFonts w:ascii="Times New Roman" w:eastAsia="Times New Roman" w:hAnsi="Times New Roman" w:cs="Times New Roman"/>
          <w:sz w:val="24"/>
          <w:szCs w:val="24"/>
        </w:rPr>
        <w:t>, o których mowa w ust. 1</w:t>
      </w:r>
      <w:r w:rsidRPr="0042105C">
        <w:rPr>
          <w:rFonts w:ascii="Times New Roman" w:eastAsia="Times New Roman" w:hAnsi="Times New Roman" w:cs="Times New Roman"/>
          <w:sz w:val="24"/>
          <w:szCs w:val="24"/>
        </w:rPr>
        <w:t xml:space="preserve"> mogą zostać przeprowadzone </w:t>
      </w:r>
      <w:r w:rsidR="00F87B90" w:rsidRPr="0042105C">
        <w:rPr>
          <w:rFonts w:ascii="Times New Roman" w:eastAsia="Times New Roman" w:hAnsi="Times New Roman" w:cs="Times New Roman"/>
          <w:sz w:val="24"/>
          <w:szCs w:val="24"/>
        </w:rPr>
        <w:t>przez osoby wskazane przez Administratora</w:t>
      </w:r>
      <w:r w:rsidR="00B43B6A" w:rsidRPr="0042105C">
        <w:rPr>
          <w:rFonts w:ascii="Times New Roman" w:eastAsia="Times New Roman" w:hAnsi="Times New Roman" w:cs="Times New Roman"/>
          <w:sz w:val="24"/>
          <w:szCs w:val="24"/>
        </w:rPr>
        <w:t xml:space="preserve"> danych osobowych</w:t>
      </w:r>
      <w:r w:rsidR="00F87B90" w:rsidRPr="0042105C">
        <w:rPr>
          <w:rFonts w:ascii="Times New Roman" w:eastAsia="Times New Roman" w:hAnsi="Times New Roman" w:cs="Times New Roman"/>
          <w:sz w:val="24"/>
          <w:szCs w:val="24"/>
        </w:rPr>
        <w:t>, poprzez dopuszczenie ich do obszarów przetwarzania danych osobowych objętych zakresem niniejszej umowy</w:t>
      </w:r>
      <w:r w:rsidR="00B43B6A" w:rsidRPr="00421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A8F">
        <w:rPr>
          <w:rFonts w:ascii="Times New Roman" w:eastAsia="Times New Roman" w:hAnsi="Times New Roman" w:cs="Times New Roman"/>
          <w:sz w:val="24"/>
          <w:szCs w:val="24"/>
        </w:rPr>
        <w:br/>
      </w:r>
      <w:r w:rsidR="00B43B6A" w:rsidRPr="0042105C">
        <w:rPr>
          <w:rFonts w:ascii="Times New Roman" w:eastAsia="Times New Roman" w:hAnsi="Times New Roman" w:cs="Times New Roman"/>
          <w:sz w:val="24"/>
          <w:szCs w:val="24"/>
        </w:rPr>
        <w:t>w lokalizacjach P</w:t>
      </w:r>
      <w:r w:rsidR="00EF2667" w:rsidRPr="0042105C">
        <w:rPr>
          <w:rFonts w:ascii="Times New Roman" w:eastAsia="Times New Roman" w:hAnsi="Times New Roman" w:cs="Times New Roman"/>
          <w:sz w:val="24"/>
          <w:szCs w:val="24"/>
        </w:rPr>
        <w:t xml:space="preserve">odmiotu przetwarzającego, jednakże w sposób nieutrudniający </w:t>
      </w:r>
      <w:r w:rsidR="004A20EE" w:rsidRPr="0042105C">
        <w:rPr>
          <w:rFonts w:ascii="Times New Roman" w:eastAsia="Times New Roman" w:hAnsi="Times New Roman" w:cs="Times New Roman"/>
          <w:sz w:val="24"/>
          <w:szCs w:val="24"/>
        </w:rPr>
        <w:t xml:space="preserve">jego </w:t>
      </w:r>
      <w:r w:rsidR="00EF2667" w:rsidRPr="0042105C">
        <w:rPr>
          <w:rFonts w:ascii="Times New Roman" w:eastAsia="Times New Roman" w:hAnsi="Times New Roman" w:cs="Times New Roman"/>
          <w:sz w:val="24"/>
          <w:szCs w:val="24"/>
        </w:rPr>
        <w:t>bieżącej działalności.</w:t>
      </w:r>
    </w:p>
    <w:p w:rsidR="00EF2667" w:rsidRPr="0042105C" w:rsidRDefault="001F053B" w:rsidP="00944EFC">
      <w:pPr>
        <w:numPr>
          <w:ilvl w:val="0"/>
          <w:numId w:val="8"/>
        </w:numPr>
        <w:spacing w:after="16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3B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udostępnia Administratorowi </w:t>
      </w:r>
      <w:r w:rsidR="00B43B6A" w:rsidRPr="0042105C">
        <w:rPr>
          <w:rFonts w:ascii="Times New Roman" w:eastAsia="Times New Roman" w:hAnsi="Times New Roman" w:cs="Times New Roman"/>
          <w:sz w:val="24"/>
          <w:szCs w:val="24"/>
        </w:rPr>
        <w:t xml:space="preserve">danych osobowych </w:t>
      </w:r>
      <w:r w:rsidRPr="001F053B">
        <w:rPr>
          <w:rFonts w:ascii="Times New Roman" w:eastAsia="Times New Roman" w:hAnsi="Times New Roman" w:cs="Times New Roman"/>
          <w:sz w:val="24"/>
          <w:szCs w:val="24"/>
        </w:rPr>
        <w:t xml:space="preserve">wszelkie informacje niezbędne do wykazania spełnienia obowiązków określonych w art. 28 RODO. </w:t>
      </w:r>
    </w:p>
    <w:p w:rsidR="00EF2667" w:rsidRPr="0042105C" w:rsidRDefault="00EF2667" w:rsidP="00944EFC">
      <w:pPr>
        <w:spacing w:after="160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105C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§</w:t>
      </w:r>
      <w:r w:rsidR="00830924" w:rsidRPr="0042105C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4.</w:t>
      </w:r>
    </w:p>
    <w:p w:rsidR="00EF2667" w:rsidRPr="00EF2667" w:rsidRDefault="00EF2667" w:rsidP="00944EFC">
      <w:pPr>
        <w:numPr>
          <w:ilvl w:val="0"/>
          <w:numId w:val="9"/>
        </w:numPr>
        <w:spacing w:after="16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667">
        <w:rPr>
          <w:rFonts w:ascii="Times New Roman" w:eastAsia="Times New Roman" w:hAnsi="Times New Roman" w:cs="Times New Roman"/>
          <w:sz w:val="24"/>
          <w:szCs w:val="24"/>
        </w:rPr>
        <w:t>Podmiot przetwarzający nie może powierzyć danych osobowych objętych umową do dalszego przetwarzania podwykonawcom bez zgody Administratora</w:t>
      </w:r>
      <w:r w:rsidR="009010BA" w:rsidRPr="0042105C">
        <w:rPr>
          <w:rFonts w:ascii="Times New Roman" w:eastAsia="Times New Roman" w:hAnsi="Times New Roman" w:cs="Times New Roman"/>
          <w:sz w:val="24"/>
          <w:szCs w:val="24"/>
        </w:rPr>
        <w:t xml:space="preserve"> danych osobowych</w:t>
      </w:r>
      <w:r w:rsidRPr="00EF26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A2F7F" w:rsidRPr="0042105C" w:rsidRDefault="00EF2667" w:rsidP="00944EFC">
      <w:pPr>
        <w:numPr>
          <w:ilvl w:val="0"/>
          <w:numId w:val="9"/>
        </w:numPr>
        <w:spacing w:after="16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667">
        <w:rPr>
          <w:rFonts w:ascii="Times New Roman" w:eastAsia="Times New Roman" w:hAnsi="Times New Roman" w:cs="Times New Roman"/>
          <w:sz w:val="24"/>
          <w:szCs w:val="24"/>
        </w:rPr>
        <w:lastRenderedPageBreak/>
        <w:t>Podmiot przetwarzający jest odpowiedzialny za udostępnienie lub wykorzystanie danych osobowych niezgodnie z treścią umowy, a w</w:t>
      </w:r>
      <w:r w:rsidR="009010BA" w:rsidRPr="0042105C">
        <w:rPr>
          <w:rFonts w:ascii="Times New Roman" w:eastAsia="Times New Roman" w:hAnsi="Times New Roman" w:cs="Times New Roman"/>
          <w:sz w:val="24"/>
          <w:szCs w:val="24"/>
        </w:rPr>
        <w:t xml:space="preserve"> szczególności za udostępnienie </w:t>
      </w:r>
      <w:r w:rsidRPr="00EF2667">
        <w:rPr>
          <w:rFonts w:ascii="Times New Roman" w:eastAsia="Times New Roman" w:hAnsi="Times New Roman" w:cs="Times New Roman"/>
          <w:sz w:val="24"/>
          <w:szCs w:val="24"/>
        </w:rPr>
        <w:t xml:space="preserve">powierzonych do przetwarzania danych osobowych osobom nieupoważnionym. </w:t>
      </w:r>
    </w:p>
    <w:p w:rsidR="001F053B" w:rsidRPr="0042105C" w:rsidRDefault="001A2F7F" w:rsidP="00944EFC">
      <w:pPr>
        <w:numPr>
          <w:ilvl w:val="0"/>
          <w:numId w:val="9"/>
        </w:numPr>
        <w:spacing w:after="16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05C">
        <w:rPr>
          <w:rFonts w:ascii="Times New Roman" w:hAnsi="Times New Roman" w:cs="Times New Roman"/>
          <w:sz w:val="24"/>
          <w:szCs w:val="24"/>
        </w:rPr>
        <w:t xml:space="preserve">Podmiot przetwarzający oświadcza, że w związku ze zobowiązaniem do zachowania w tajemnicy danych nie będą one wykorzystywane, ujawniane ani udostępniane bez pisemnej zgody Administratora danych </w:t>
      </w:r>
      <w:r w:rsidR="007C6B7C" w:rsidRPr="0042105C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42105C">
        <w:rPr>
          <w:rFonts w:ascii="Times New Roman" w:hAnsi="Times New Roman" w:cs="Times New Roman"/>
          <w:sz w:val="24"/>
          <w:szCs w:val="24"/>
        </w:rPr>
        <w:t>w innym celu niż wykonanie Umowy, chyba że konieczność ujawnienia posiadanych informacji wynika  z obowiązujących przepisów prawa lub Umowy.</w:t>
      </w:r>
    </w:p>
    <w:p w:rsidR="009A4CE1" w:rsidRPr="0042105C" w:rsidRDefault="009A4CE1" w:rsidP="00944EFC">
      <w:pPr>
        <w:widowControl w:val="0"/>
        <w:autoSpaceDE w:val="0"/>
        <w:spacing w:after="0"/>
        <w:jc w:val="center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42105C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§</w:t>
      </w:r>
      <w:r w:rsidR="004A20EE" w:rsidRPr="0042105C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5</w:t>
      </w:r>
      <w:r w:rsidRPr="0042105C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. </w:t>
      </w:r>
    </w:p>
    <w:p w:rsidR="009A4CE1" w:rsidRPr="0042105C" w:rsidRDefault="009A4CE1" w:rsidP="00B53999">
      <w:pPr>
        <w:widowControl w:val="0"/>
        <w:autoSpaceDE w:val="0"/>
        <w:spacing w:after="0"/>
        <w:ind w:left="142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W związku z tym, że niniejsza Umowa stanowi Załącznik do </w:t>
      </w:r>
      <w:r w:rsidR="000948F7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Umowy </w:t>
      </w:r>
      <w:r w:rsidR="004F1B81">
        <w:rPr>
          <w:rStyle w:val="FontStyle11"/>
        </w:rPr>
        <w:t>………</w:t>
      </w:r>
      <w:r w:rsidRPr="0042105C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z dnia </w:t>
      </w:r>
      <w:r w:rsidR="004F1B81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…………</w:t>
      </w:r>
      <w:r w:rsidR="009E50FF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42105C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z tytułu niniejszej Umowy zastosowanie znajdują wszystkie wyłączenia i ograniczenia odpowiedzialności </w:t>
      </w:r>
      <w:r w:rsidR="009010BA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P</w:t>
      </w:r>
      <w:r w:rsidR="004A20EE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odmiotu przetwarzającego</w:t>
      </w: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przewidziane w Umowie Nr </w:t>
      </w:r>
      <w:r w:rsidR="004F1B81">
        <w:rPr>
          <w:rStyle w:val="FontStyle11"/>
        </w:rPr>
        <w:t>………..</w:t>
      </w: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9E50FF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z dnia </w:t>
      </w:r>
      <w:r w:rsidR="004F1B81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>……….</w:t>
      </w:r>
    </w:p>
    <w:p w:rsidR="00B53999" w:rsidRPr="0042105C" w:rsidRDefault="00B53999" w:rsidP="00B53999">
      <w:pPr>
        <w:widowControl w:val="0"/>
        <w:autoSpaceDE w:val="0"/>
        <w:spacing w:after="0"/>
        <w:ind w:left="142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E668C" w:rsidRPr="00AE668C" w:rsidRDefault="009A4CE1" w:rsidP="00944EFC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42105C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§ </w:t>
      </w:r>
      <w:r w:rsidR="00B53999" w:rsidRPr="0042105C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6</w:t>
      </w:r>
      <w:r w:rsidRPr="0042105C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. </w:t>
      </w:r>
    </w:p>
    <w:p w:rsidR="00266E6B" w:rsidRPr="00D23C2C" w:rsidRDefault="009A4CE1" w:rsidP="00AF7CAE">
      <w:pPr>
        <w:pStyle w:val="Akapitzlist"/>
        <w:widowControl w:val="0"/>
        <w:numPr>
          <w:ilvl w:val="0"/>
          <w:numId w:val="20"/>
        </w:numPr>
        <w:autoSpaceDE w:val="0"/>
        <w:spacing w:after="0"/>
        <w:ind w:left="426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hi-IN" w:bidi="hi-IN"/>
        </w:rPr>
      </w:pPr>
      <w:r w:rsidRPr="00D23C2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Umowa zawarta została na czas wykonywania </w:t>
      </w:r>
      <w:r w:rsidR="00B9243C" w:rsidRPr="00D23C2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umowy </w:t>
      </w:r>
      <w:r w:rsidR="004F1B81">
        <w:rPr>
          <w:rStyle w:val="FontStyle11"/>
        </w:rPr>
        <w:t>………..</w:t>
      </w:r>
      <w:r w:rsidRPr="00D23C2C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z dnia </w:t>
      </w:r>
      <w:r w:rsidR="009E50FF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</w:t>
      </w:r>
      <w:r w:rsidR="004F1B81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…………</w:t>
      </w:r>
      <w:r w:rsidR="009E50FF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D23C2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Niniejsza Umowa wygasa z chwila wygaśnięcia </w:t>
      </w:r>
      <w:r w:rsidR="00B9243C" w:rsidRPr="00D23C2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umowy </w:t>
      </w:r>
      <w:r w:rsidR="004F1B81">
        <w:rPr>
          <w:rStyle w:val="FontStyle11"/>
        </w:rPr>
        <w:t>……….</w:t>
      </w:r>
      <w:r w:rsidR="004F1B81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</w:t>
      </w:r>
      <w:r w:rsidR="009E50FF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="00D23C2C" w:rsidRPr="0042105C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z dnia </w:t>
      </w:r>
      <w:r w:rsidR="004F1B81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…….</w:t>
      </w:r>
    </w:p>
    <w:p w:rsidR="00AE668C" w:rsidRPr="00266E6B" w:rsidRDefault="00253179" w:rsidP="00266E6B">
      <w:pPr>
        <w:pStyle w:val="Akapitzlist"/>
        <w:widowControl w:val="0"/>
        <w:numPr>
          <w:ilvl w:val="0"/>
          <w:numId w:val="20"/>
        </w:numPr>
        <w:autoSpaceDE w:val="0"/>
        <w:spacing w:after="0"/>
        <w:ind w:left="426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hi-IN" w:bidi="hi-IN"/>
        </w:rPr>
      </w:pPr>
      <w:r w:rsidRPr="006D3EDC">
        <w:rPr>
          <w:rFonts w:ascii="Times New Roman" w:eastAsia="Cambria" w:hAnsi="Times New Roman" w:cs="Times New Roman"/>
          <w:kern w:val="2"/>
          <w:sz w:val="24"/>
          <w:szCs w:val="24"/>
          <w:lang w:eastAsia="hi-IN" w:bidi="hi-IN"/>
        </w:rPr>
        <w:t>Podmiot przetwarzający</w:t>
      </w:r>
      <w:r w:rsidR="009A4CE1" w:rsidRPr="006D3ED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w najszerszym dopuszczalnym przez prawo zakresie zrzeka się możliwości </w:t>
      </w:r>
      <w:r w:rsidR="00266E6B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wypowiedzenia niniejszej Umowy.</w:t>
      </w:r>
    </w:p>
    <w:p w:rsidR="00266E6B" w:rsidRPr="006D3EDC" w:rsidRDefault="00266E6B" w:rsidP="00266E6B">
      <w:pPr>
        <w:pStyle w:val="Akapitzlist"/>
        <w:widowControl w:val="0"/>
        <w:autoSpaceDE w:val="0"/>
        <w:spacing w:after="0"/>
        <w:ind w:left="426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hi-IN" w:bidi="hi-IN"/>
        </w:rPr>
      </w:pPr>
    </w:p>
    <w:p w:rsidR="009A4CE1" w:rsidRPr="0042105C" w:rsidRDefault="009A4CE1" w:rsidP="00266E6B">
      <w:pPr>
        <w:pStyle w:val="Akapitzlist"/>
        <w:widowControl w:val="0"/>
        <w:numPr>
          <w:ilvl w:val="0"/>
          <w:numId w:val="20"/>
        </w:numPr>
        <w:autoSpaceDE w:val="0"/>
        <w:spacing w:after="0"/>
        <w:ind w:left="426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hi-IN" w:bidi="hi-IN"/>
        </w:rPr>
      </w:pP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W przypadku wygaśnięcia Umowy </w:t>
      </w:r>
      <w:r w:rsidR="0025597E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Podmiot przetwarzający</w:t>
      </w: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zobowiązany jest do:</w:t>
      </w:r>
    </w:p>
    <w:p w:rsidR="00B53999" w:rsidRPr="0042105C" w:rsidRDefault="009A4CE1" w:rsidP="00266E6B">
      <w:pPr>
        <w:pStyle w:val="Akapitzlist"/>
        <w:widowControl w:val="0"/>
        <w:numPr>
          <w:ilvl w:val="0"/>
          <w:numId w:val="21"/>
        </w:numPr>
        <w:autoSpaceDE w:val="0"/>
        <w:spacing w:after="0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hi-IN" w:bidi="hi-IN"/>
        </w:rPr>
      </w:pP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natychmiastowego zaprzestania przetwarzania danych osobowych</w:t>
      </w:r>
      <w:r w:rsidR="000948F7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powierzonych niniejszą umową</w:t>
      </w:r>
      <w:r w:rsidR="00B53999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,</w:t>
      </w:r>
    </w:p>
    <w:p w:rsidR="009A4CE1" w:rsidRPr="0042105C" w:rsidRDefault="009A4CE1" w:rsidP="00266E6B">
      <w:pPr>
        <w:pStyle w:val="Akapitzlist"/>
        <w:widowControl w:val="0"/>
        <w:numPr>
          <w:ilvl w:val="0"/>
          <w:numId w:val="21"/>
        </w:numPr>
        <w:autoSpaceDE w:val="0"/>
        <w:spacing w:after="0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hi-IN" w:bidi="hi-IN"/>
        </w:rPr>
      </w:pP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nie później niż w terminie 30 dni, trwale usunąć </w:t>
      </w:r>
      <w:r w:rsidR="009010BA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lub zwrócić A</w:t>
      </w:r>
      <w:r w:rsidR="0025597E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dministratorowi </w:t>
      </w:r>
      <w:r w:rsidR="009010BA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danych osobowych </w:t>
      </w:r>
      <w:r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ws</w:t>
      </w:r>
      <w:r w:rsidR="000948F7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zelkie powierzone dane osobowe, chyba że przepis szczególny nakazuje ich dalsze przechowywanie.</w:t>
      </w:r>
    </w:p>
    <w:p w:rsidR="009A4CE1" w:rsidRPr="0042105C" w:rsidRDefault="00B53999" w:rsidP="00917F67">
      <w:pPr>
        <w:widowControl w:val="0"/>
        <w:autoSpaceDE w:val="0"/>
        <w:spacing w:after="0"/>
        <w:jc w:val="center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42105C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§ 7</w:t>
      </w:r>
      <w:r w:rsidR="009A4CE1" w:rsidRPr="0042105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.</w:t>
      </w:r>
    </w:p>
    <w:p w:rsidR="009A4CE1" w:rsidRPr="0042105C" w:rsidRDefault="009A4CE1" w:rsidP="00917F67">
      <w:pPr>
        <w:pStyle w:val="Akapitzlist"/>
        <w:spacing w:after="160"/>
        <w:ind w:left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10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Prace związane z realizacją niniejszej umowy w części obejmującej przetwarzanie powierzonych danych osobowych koordynować będą wyznaczeni przez Strony:</w:t>
      </w:r>
    </w:p>
    <w:p w:rsidR="00FD5CD5" w:rsidRPr="0042105C" w:rsidRDefault="00917F67" w:rsidP="00944EFC">
      <w:pPr>
        <w:pStyle w:val="Akapitzlist"/>
        <w:widowControl w:val="0"/>
        <w:numPr>
          <w:ilvl w:val="0"/>
          <w:numId w:val="14"/>
        </w:numPr>
        <w:tabs>
          <w:tab w:val="left" w:pos="360"/>
          <w:tab w:val="left" w:pos="2340"/>
        </w:tabs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210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</w:t>
      </w:r>
      <w:r w:rsidR="009A4CE1" w:rsidRPr="004210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e strony </w:t>
      </w:r>
      <w:r w:rsidRPr="004210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Administratora danych osobowych</w:t>
      </w:r>
      <w:r w:rsidR="009A4CE1" w:rsidRPr="004210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B9243C" w:rsidRPr="004210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Krystyna Świder-Kuchta</w:t>
      </w:r>
    </w:p>
    <w:p w:rsidR="00FD5CD5" w:rsidRPr="0042105C" w:rsidRDefault="009A4CE1" w:rsidP="00944EFC">
      <w:pPr>
        <w:pStyle w:val="Akapitzlist"/>
        <w:widowControl w:val="0"/>
        <w:tabs>
          <w:tab w:val="left" w:pos="360"/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0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e-mail: </w:t>
      </w:r>
      <w:r w:rsidR="00FD5CD5" w:rsidRPr="004210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info@ostrow.gmina.pl</w:t>
      </w:r>
      <w:hyperlink r:id="rId5" w:history="1"/>
    </w:p>
    <w:p w:rsidR="00FD5CD5" w:rsidRPr="0017073E" w:rsidRDefault="00917F67" w:rsidP="00944EFC">
      <w:pPr>
        <w:pStyle w:val="Akapitzlist"/>
        <w:widowControl w:val="0"/>
        <w:numPr>
          <w:ilvl w:val="0"/>
          <w:numId w:val="14"/>
        </w:numPr>
        <w:tabs>
          <w:tab w:val="left" w:pos="360"/>
          <w:tab w:val="left" w:pos="2340"/>
        </w:tabs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17073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</w:t>
      </w:r>
      <w:r w:rsidR="009A4CE1" w:rsidRPr="0017073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e strony </w:t>
      </w:r>
      <w:r w:rsidRPr="0017073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Podmiotu przetwarzającego</w:t>
      </w:r>
      <w:r w:rsidR="009A4CE1" w:rsidRPr="0017073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4F1B8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………….</w:t>
      </w:r>
    </w:p>
    <w:p w:rsidR="009A4CE1" w:rsidRPr="0017073E" w:rsidRDefault="009A4CE1" w:rsidP="006D3EDC">
      <w:pPr>
        <w:pStyle w:val="Akapitzlist"/>
        <w:widowControl w:val="0"/>
        <w:tabs>
          <w:tab w:val="left" w:pos="360"/>
          <w:tab w:val="left" w:pos="2340"/>
        </w:tabs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17073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e-mail: </w:t>
      </w:r>
      <w:r w:rsidR="004F1B8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………………</w:t>
      </w:r>
      <w:bookmarkStart w:id="0" w:name="_GoBack"/>
      <w:bookmarkEnd w:id="0"/>
    </w:p>
    <w:p w:rsidR="009A4CE1" w:rsidRPr="00D23C2C" w:rsidRDefault="009A4CE1" w:rsidP="00944EFC">
      <w:pPr>
        <w:widowControl w:val="0"/>
        <w:spacing w:after="0"/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hi-IN" w:bidi="hi-IN"/>
        </w:rPr>
      </w:pPr>
    </w:p>
    <w:p w:rsidR="006D3EDC" w:rsidRPr="0042105C" w:rsidRDefault="006D3EDC" w:rsidP="00944EFC">
      <w:pPr>
        <w:widowControl w:val="0"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§ 8</w:t>
      </w:r>
      <w:r w:rsidR="009A4CE1" w:rsidRPr="0042105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.</w:t>
      </w:r>
    </w:p>
    <w:p w:rsidR="006D3EDC" w:rsidRDefault="006D3EDC" w:rsidP="006D3EDC">
      <w:pPr>
        <w:numPr>
          <w:ilvl w:val="0"/>
          <w:numId w:val="13"/>
        </w:numPr>
        <w:spacing w:after="16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0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Zmiany postanowień umowy wymagają formy pisemnej pod rygorem nieważności.</w:t>
      </w:r>
    </w:p>
    <w:p w:rsidR="006D3EDC" w:rsidRDefault="00FD5CD5" w:rsidP="006D3EDC">
      <w:pPr>
        <w:numPr>
          <w:ilvl w:val="0"/>
          <w:numId w:val="13"/>
        </w:numPr>
        <w:spacing w:after="16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CD5">
        <w:rPr>
          <w:rFonts w:ascii="Times New Roman" w:eastAsia="Times New Roman" w:hAnsi="Times New Roman" w:cs="Times New Roman"/>
          <w:sz w:val="24"/>
          <w:szCs w:val="24"/>
        </w:rPr>
        <w:t>W sprawach nieuregulowanych zastosowanie będą miały przepisy Kodeksu cywilnego oraz RODO.</w:t>
      </w:r>
    </w:p>
    <w:p w:rsidR="006D3EDC" w:rsidRPr="00FD5CD5" w:rsidRDefault="006D3EDC" w:rsidP="006D3EDC">
      <w:pPr>
        <w:numPr>
          <w:ilvl w:val="0"/>
          <w:numId w:val="13"/>
        </w:numPr>
        <w:spacing w:after="16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ED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celu rozstrzygnięcia wszelkich ewentualnych sporów dotyczących wykonywania niniejszej umowy, Strony podejmą wzajemne negocjacje.</w:t>
      </w:r>
    </w:p>
    <w:p w:rsidR="00FD5CD5" w:rsidRPr="0042105C" w:rsidRDefault="00FD5CD5" w:rsidP="00944EFC">
      <w:pPr>
        <w:pStyle w:val="Akapitzlist"/>
        <w:numPr>
          <w:ilvl w:val="0"/>
          <w:numId w:val="13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105C">
        <w:rPr>
          <w:rFonts w:ascii="Times New Roman" w:hAnsi="Times New Roman" w:cs="Times New Roman"/>
          <w:sz w:val="24"/>
          <w:szCs w:val="24"/>
        </w:rPr>
        <w:lastRenderedPageBreak/>
        <w:t>Sądem właściwym dla rozpatrzenia sporów wynikających z niniejszej umowy będzie sąd właściwy Administratora danych</w:t>
      </w:r>
      <w:r w:rsidR="00917F67" w:rsidRPr="0042105C">
        <w:rPr>
          <w:rFonts w:ascii="Times New Roman" w:hAnsi="Times New Roman" w:cs="Times New Roman"/>
          <w:sz w:val="24"/>
          <w:szCs w:val="24"/>
        </w:rPr>
        <w:t xml:space="preserve"> osobowych</w:t>
      </w:r>
      <w:r w:rsidRPr="004210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3EDC" w:rsidRDefault="009A4CE1" w:rsidP="006D3EDC">
      <w:pPr>
        <w:pStyle w:val="Akapitzlist"/>
        <w:numPr>
          <w:ilvl w:val="0"/>
          <w:numId w:val="13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10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Umowa została zawarta w czterech jednobrzmiących egzem</w:t>
      </w:r>
      <w:r w:rsidR="00E9754A" w:rsidRPr="004210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plarzach: jeden dla podmiotu przetwarzającego, </w:t>
      </w:r>
      <w:r w:rsidRPr="004210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a trzy dla </w:t>
      </w:r>
      <w:r w:rsidR="00E9754A" w:rsidRPr="004210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Administratora danych osobowych</w:t>
      </w:r>
      <w:r w:rsidRPr="004210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</w:t>
      </w:r>
    </w:p>
    <w:p w:rsidR="006D3EDC" w:rsidRPr="006D3EDC" w:rsidRDefault="006D3EDC" w:rsidP="006D3EDC">
      <w:pPr>
        <w:pStyle w:val="Akapitzlist"/>
        <w:spacing w:after="160"/>
        <w:ind w:left="426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§ 9</w:t>
      </w:r>
      <w:r w:rsidRPr="006D3ED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.</w:t>
      </w:r>
    </w:p>
    <w:p w:rsidR="009A4CE1" w:rsidRPr="006D3EDC" w:rsidRDefault="009A4CE1" w:rsidP="006D3EDC">
      <w:pPr>
        <w:pStyle w:val="Akapitzlist"/>
        <w:numPr>
          <w:ilvl w:val="0"/>
          <w:numId w:val="13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3ED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Umowa wchodzi w życie z dniem podpisania przez obie Strony.</w:t>
      </w:r>
    </w:p>
    <w:p w:rsidR="00E9754A" w:rsidRDefault="00E9754A" w:rsidP="00944EFC">
      <w:pPr>
        <w:widowControl w:val="0"/>
        <w:spacing w:before="120"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E9754A" w:rsidRPr="00944EFC" w:rsidRDefault="00E9754A" w:rsidP="00944EFC">
      <w:pPr>
        <w:widowControl w:val="0"/>
        <w:spacing w:before="120"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...........</w:t>
      </w:r>
      <w:r w:rsidR="00E9754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............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......</w:t>
      </w:r>
      <w:r w:rsidR="00E9754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............................</w:t>
      </w:r>
      <w:r w:rsidR="00E9754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="00E9754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="00E9754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...........................</w:t>
      </w:r>
      <w:r w:rsidR="00E9754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......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......................</w:t>
      </w:r>
    </w:p>
    <w:p w:rsidR="009A4CE1" w:rsidRDefault="00E9754A" w:rsidP="009A4CE1">
      <w:pPr>
        <w:widowControl w:val="0"/>
        <w:autoSpaceDE w:val="0"/>
        <w:spacing w:after="60" w:line="36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  <w:t>Administrator danych osobowych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  <w:tab/>
        <w:t>Podmiot przetwarzający</w:t>
      </w:r>
      <w:r w:rsidR="009A4CE1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9A4CE1" w:rsidRDefault="009A4CE1" w:rsidP="009A4CE1"/>
    <w:p w:rsidR="000C7611" w:rsidRDefault="000C7611"/>
    <w:sectPr w:rsidR="000C7611" w:rsidSect="00EE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C857E7"/>
    <w:multiLevelType w:val="hybridMultilevel"/>
    <w:tmpl w:val="E9B0CD0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6466"/>
    <w:multiLevelType w:val="hybridMultilevel"/>
    <w:tmpl w:val="BC848F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4E8196A"/>
    <w:multiLevelType w:val="hybridMultilevel"/>
    <w:tmpl w:val="41CE1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53221"/>
    <w:multiLevelType w:val="hybridMultilevel"/>
    <w:tmpl w:val="9A960AC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3F461AD"/>
    <w:multiLevelType w:val="hybridMultilevel"/>
    <w:tmpl w:val="E8B4F0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3C7E28"/>
    <w:multiLevelType w:val="hybridMultilevel"/>
    <w:tmpl w:val="35DA6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F589A"/>
    <w:multiLevelType w:val="hybridMultilevel"/>
    <w:tmpl w:val="B3624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26562"/>
    <w:multiLevelType w:val="hybridMultilevel"/>
    <w:tmpl w:val="3CD292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692176"/>
    <w:multiLevelType w:val="hybridMultilevel"/>
    <w:tmpl w:val="BC766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4588B"/>
    <w:multiLevelType w:val="hybridMultilevel"/>
    <w:tmpl w:val="1EAAE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A416F"/>
    <w:multiLevelType w:val="hybridMultilevel"/>
    <w:tmpl w:val="47283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13EF1"/>
    <w:multiLevelType w:val="hybridMultilevel"/>
    <w:tmpl w:val="C32A9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306F9"/>
    <w:multiLevelType w:val="hybridMultilevel"/>
    <w:tmpl w:val="5C605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10"/>
  </w:num>
  <w:num w:numId="6">
    <w:abstractNumId w:val="18"/>
  </w:num>
  <w:num w:numId="7">
    <w:abstractNumId w:val="12"/>
  </w:num>
  <w:num w:numId="8">
    <w:abstractNumId w:val="19"/>
  </w:num>
  <w:num w:numId="9">
    <w:abstractNumId w:val="15"/>
  </w:num>
  <w:num w:numId="10">
    <w:abstractNumId w:val="8"/>
  </w:num>
  <w:num w:numId="11">
    <w:abstractNumId w:val="13"/>
  </w:num>
  <w:num w:numId="12">
    <w:abstractNumId w:val="16"/>
  </w:num>
  <w:num w:numId="13">
    <w:abstractNumId w:val="17"/>
  </w:num>
  <w:num w:numId="14">
    <w:abstractNumId w:val="9"/>
  </w:num>
  <w:num w:numId="15">
    <w:abstractNumId w:val="4"/>
  </w:num>
  <w:num w:numId="16">
    <w:abstractNumId w:val="1"/>
  </w:num>
  <w:num w:numId="17">
    <w:abstractNumId w:val="6"/>
  </w:num>
  <w:num w:numId="18">
    <w:abstractNumId w:val="11"/>
  </w:num>
  <w:num w:numId="19">
    <w:abstractNumId w:val="3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5B"/>
    <w:rsid w:val="00011CDF"/>
    <w:rsid w:val="00046A2C"/>
    <w:rsid w:val="000948F7"/>
    <w:rsid w:val="000C7611"/>
    <w:rsid w:val="000E3561"/>
    <w:rsid w:val="00125300"/>
    <w:rsid w:val="0017073E"/>
    <w:rsid w:val="0017255B"/>
    <w:rsid w:val="00177308"/>
    <w:rsid w:val="001A2F7F"/>
    <w:rsid w:val="001F053B"/>
    <w:rsid w:val="00204C58"/>
    <w:rsid w:val="00216A4B"/>
    <w:rsid w:val="00253179"/>
    <w:rsid w:val="0025597E"/>
    <w:rsid w:val="00266E6B"/>
    <w:rsid w:val="002B5CD3"/>
    <w:rsid w:val="00300809"/>
    <w:rsid w:val="00347543"/>
    <w:rsid w:val="00395580"/>
    <w:rsid w:val="003A5217"/>
    <w:rsid w:val="0042105C"/>
    <w:rsid w:val="0048128A"/>
    <w:rsid w:val="004A20EE"/>
    <w:rsid w:val="004B06A2"/>
    <w:rsid w:val="004F1B81"/>
    <w:rsid w:val="00510307"/>
    <w:rsid w:val="005342AF"/>
    <w:rsid w:val="00563418"/>
    <w:rsid w:val="00590A17"/>
    <w:rsid w:val="005A2BAC"/>
    <w:rsid w:val="005B2146"/>
    <w:rsid w:val="005B358D"/>
    <w:rsid w:val="005F2277"/>
    <w:rsid w:val="006004BE"/>
    <w:rsid w:val="00622C6A"/>
    <w:rsid w:val="006C2F28"/>
    <w:rsid w:val="006D3EDC"/>
    <w:rsid w:val="00787671"/>
    <w:rsid w:val="007C6B7C"/>
    <w:rsid w:val="007D5117"/>
    <w:rsid w:val="00812636"/>
    <w:rsid w:val="00830924"/>
    <w:rsid w:val="00861202"/>
    <w:rsid w:val="00892019"/>
    <w:rsid w:val="008949D2"/>
    <w:rsid w:val="008E306F"/>
    <w:rsid w:val="009010BA"/>
    <w:rsid w:val="00917F67"/>
    <w:rsid w:val="00944EFC"/>
    <w:rsid w:val="0097253E"/>
    <w:rsid w:val="009A4CE1"/>
    <w:rsid w:val="009E50FF"/>
    <w:rsid w:val="00A51DF5"/>
    <w:rsid w:val="00AB43A0"/>
    <w:rsid w:val="00AE3BCB"/>
    <w:rsid w:val="00AE668C"/>
    <w:rsid w:val="00B36969"/>
    <w:rsid w:val="00B43B6A"/>
    <w:rsid w:val="00B53999"/>
    <w:rsid w:val="00B9243C"/>
    <w:rsid w:val="00C03C73"/>
    <w:rsid w:val="00C41658"/>
    <w:rsid w:val="00C43957"/>
    <w:rsid w:val="00CC3047"/>
    <w:rsid w:val="00D23C2C"/>
    <w:rsid w:val="00E01A8F"/>
    <w:rsid w:val="00E9754A"/>
    <w:rsid w:val="00EE2292"/>
    <w:rsid w:val="00EF2667"/>
    <w:rsid w:val="00EF65D3"/>
    <w:rsid w:val="00F0059F"/>
    <w:rsid w:val="00F146C3"/>
    <w:rsid w:val="00F87B90"/>
    <w:rsid w:val="00FA4916"/>
    <w:rsid w:val="00FD5CD5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C78FD-75EB-4F07-9A86-6E53A21E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CE1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A4CE1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4CE1"/>
    <w:rPr>
      <w:rFonts w:ascii="Calibri" w:eastAsia="Calibri" w:hAnsi="Calibri" w:cs="Times New Roman"/>
      <w:sz w:val="22"/>
      <w:lang w:eastAsia="ar-SA"/>
    </w:rPr>
  </w:style>
  <w:style w:type="character" w:styleId="Hipercze">
    <w:name w:val="Hyperlink"/>
    <w:uiPriority w:val="99"/>
    <w:unhideWhenUsed/>
    <w:rsid w:val="009A4CE1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E306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F74E2"/>
    <w:rPr>
      <w:rFonts w:eastAsiaTheme="minorEastAsia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C73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FontStyle11">
    <w:name w:val="Font Style11"/>
    <w:rsid w:val="00011CDF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jrz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k_swider</cp:lastModifiedBy>
  <cp:revision>2</cp:revision>
  <cp:lastPrinted>2019-09-19T09:29:00Z</cp:lastPrinted>
  <dcterms:created xsi:type="dcterms:W3CDTF">2023-08-22T07:15:00Z</dcterms:created>
  <dcterms:modified xsi:type="dcterms:W3CDTF">2023-08-22T07:15:00Z</dcterms:modified>
</cp:coreProperties>
</file>