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2EB" w:rsidRPr="003B22EB" w:rsidRDefault="003B22EB" w:rsidP="003B22EB">
      <w:pPr>
        <w:pBdr>
          <w:bottom w:val="single" w:sz="6" w:space="1" w:color="auto"/>
        </w:pBdr>
        <w:spacing w:after="0" w:line="240" w:lineRule="auto"/>
        <w:jc w:val="center"/>
        <w:rPr>
          <w:rFonts w:ascii="Arial" w:eastAsia="Times New Roman" w:hAnsi="Arial" w:cs="Arial"/>
          <w:vanish/>
          <w:sz w:val="16"/>
          <w:szCs w:val="16"/>
          <w:lang w:eastAsia="pl-PL"/>
        </w:rPr>
      </w:pPr>
      <w:r w:rsidRPr="003B22EB">
        <w:rPr>
          <w:rFonts w:ascii="Arial" w:eastAsia="Times New Roman" w:hAnsi="Arial" w:cs="Arial"/>
          <w:vanish/>
          <w:sz w:val="16"/>
          <w:szCs w:val="16"/>
          <w:lang w:eastAsia="pl-PL"/>
        </w:rPr>
        <w:t>Początek formularza</w:t>
      </w:r>
    </w:p>
    <w:p w:rsidR="003B22EB" w:rsidRPr="003B22EB" w:rsidRDefault="003B22EB" w:rsidP="003B22EB">
      <w:pPr>
        <w:spacing w:after="24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sz w:val="24"/>
          <w:szCs w:val="24"/>
          <w:lang w:eastAsia="pl-PL"/>
        </w:rPr>
        <w:br/>
        <w:t xml:space="preserve">Ogłoszenie nr 574231-N-2020 z dnia 2020-08-13 r. </w:t>
      </w:r>
    </w:p>
    <w:p w:rsidR="003B22EB" w:rsidRPr="003B22EB" w:rsidRDefault="003B22EB" w:rsidP="003B22EB">
      <w:pPr>
        <w:spacing w:after="0" w:line="240" w:lineRule="auto"/>
        <w:jc w:val="center"/>
        <w:rPr>
          <w:rFonts w:ascii="Times New Roman" w:eastAsia="Times New Roman" w:hAnsi="Times New Roman" w:cs="Times New Roman"/>
          <w:sz w:val="24"/>
          <w:szCs w:val="24"/>
          <w:lang w:eastAsia="pl-PL"/>
        </w:rPr>
      </w:pPr>
      <w:r w:rsidRPr="003B22EB">
        <w:rPr>
          <w:rFonts w:ascii="Times New Roman" w:eastAsia="Times New Roman" w:hAnsi="Times New Roman" w:cs="Times New Roman"/>
          <w:sz w:val="24"/>
          <w:szCs w:val="24"/>
          <w:lang w:eastAsia="pl-PL"/>
        </w:rPr>
        <w:t>Gmina Ostrów: Budowa chodnika przy drodze gminnej nr 107464R Ostrów-Skrzyszów w miejscowości Ostrów.</w:t>
      </w:r>
      <w:r w:rsidRPr="003B22EB">
        <w:rPr>
          <w:rFonts w:ascii="Times New Roman" w:eastAsia="Times New Roman" w:hAnsi="Times New Roman" w:cs="Times New Roman"/>
          <w:sz w:val="24"/>
          <w:szCs w:val="24"/>
          <w:lang w:eastAsia="pl-PL"/>
        </w:rPr>
        <w:br/>
        <w:t xml:space="preserve">OGŁOSZENIE O ZAMÓWIENIU - Roboty budowlane </w:t>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b/>
          <w:bCs/>
          <w:sz w:val="24"/>
          <w:szCs w:val="24"/>
          <w:lang w:eastAsia="pl-PL"/>
        </w:rPr>
        <w:t>Zamieszczanie ogłoszenia:</w:t>
      </w:r>
      <w:r w:rsidRPr="003B22EB">
        <w:rPr>
          <w:rFonts w:ascii="Times New Roman" w:eastAsia="Times New Roman" w:hAnsi="Times New Roman" w:cs="Times New Roman"/>
          <w:sz w:val="24"/>
          <w:szCs w:val="24"/>
          <w:lang w:eastAsia="pl-PL"/>
        </w:rPr>
        <w:t xml:space="preserve"> Zamieszczanie obowiązkowe </w:t>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b/>
          <w:bCs/>
          <w:sz w:val="24"/>
          <w:szCs w:val="24"/>
          <w:lang w:eastAsia="pl-PL"/>
        </w:rPr>
        <w:t>Ogłoszenie dotyczy:</w:t>
      </w:r>
      <w:r w:rsidRPr="003B22EB">
        <w:rPr>
          <w:rFonts w:ascii="Times New Roman" w:eastAsia="Times New Roman" w:hAnsi="Times New Roman" w:cs="Times New Roman"/>
          <w:sz w:val="24"/>
          <w:szCs w:val="24"/>
          <w:lang w:eastAsia="pl-PL"/>
        </w:rPr>
        <w:t xml:space="preserve"> Zamówienia publicznego </w:t>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sz w:val="24"/>
          <w:szCs w:val="24"/>
          <w:lang w:eastAsia="pl-PL"/>
        </w:rPr>
        <w:t xml:space="preserve">Nie </w:t>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b/>
          <w:bCs/>
          <w:sz w:val="24"/>
          <w:szCs w:val="24"/>
          <w:lang w:eastAsia="pl-PL"/>
        </w:rPr>
        <w:t>Nazwa projektu lub programu</w:t>
      </w:r>
      <w:r w:rsidRPr="003B22EB">
        <w:rPr>
          <w:rFonts w:ascii="Times New Roman" w:eastAsia="Times New Roman" w:hAnsi="Times New Roman" w:cs="Times New Roman"/>
          <w:sz w:val="24"/>
          <w:szCs w:val="24"/>
          <w:lang w:eastAsia="pl-PL"/>
        </w:rPr>
        <w:t xml:space="preserve"> </w:t>
      </w:r>
      <w:r w:rsidRPr="003B22EB">
        <w:rPr>
          <w:rFonts w:ascii="Times New Roman" w:eastAsia="Times New Roman" w:hAnsi="Times New Roman" w:cs="Times New Roman"/>
          <w:sz w:val="24"/>
          <w:szCs w:val="24"/>
          <w:lang w:eastAsia="pl-PL"/>
        </w:rPr>
        <w:br/>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sz w:val="24"/>
          <w:szCs w:val="24"/>
          <w:lang w:eastAsia="pl-PL"/>
        </w:rPr>
        <w:t xml:space="preserve">Nie </w:t>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3B22EB">
        <w:rPr>
          <w:rFonts w:ascii="Times New Roman" w:eastAsia="Times New Roman" w:hAnsi="Times New Roman" w:cs="Times New Roman"/>
          <w:sz w:val="24"/>
          <w:szCs w:val="24"/>
          <w:lang w:eastAsia="pl-PL"/>
        </w:rPr>
        <w:t>Pzp</w:t>
      </w:r>
      <w:proofErr w:type="spellEnd"/>
      <w:r w:rsidRPr="003B22EB">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3B22EB">
        <w:rPr>
          <w:rFonts w:ascii="Times New Roman" w:eastAsia="Times New Roman" w:hAnsi="Times New Roman" w:cs="Times New Roman"/>
          <w:sz w:val="24"/>
          <w:szCs w:val="24"/>
          <w:lang w:eastAsia="pl-PL"/>
        </w:rPr>
        <w:br/>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sz w:val="24"/>
          <w:szCs w:val="24"/>
          <w:u w:val="single"/>
          <w:lang w:eastAsia="pl-PL"/>
        </w:rPr>
        <w:t>SEKCJA I: ZAMAWIAJĄCY</w:t>
      </w:r>
      <w:r w:rsidRPr="003B22EB">
        <w:rPr>
          <w:rFonts w:ascii="Times New Roman" w:eastAsia="Times New Roman" w:hAnsi="Times New Roman" w:cs="Times New Roman"/>
          <w:sz w:val="24"/>
          <w:szCs w:val="24"/>
          <w:lang w:eastAsia="pl-PL"/>
        </w:rPr>
        <w:t xml:space="preserve"> </w:t>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b/>
          <w:bCs/>
          <w:sz w:val="24"/>
          <w:szCs w:val="24"/>
          <w:lang w:eastAsia="pl-PL"/>
        </w:rPr>
        <w:t xml:space="preserve">Postępowanie przeprowadza centralny zamawiający </w:t>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sz w:val="24"/>
          <w:szCs w:val="24"/>
          <w:lang w:eastAsia="pl-PL"/>
        </w:rPr>
        <w:t xml:space="preserve">Nie </w:t>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sz w:val="24"/>
          <w:szCs w:val="24"/>
          <w:lang w:eastAsia="pl-PL"/>
        </w:rPr>
        <w:t xml:space="preserve">Nie </w:t>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b/>
          <w:bCs/>
          <w:sz w:val="24"/>
          <w:szCs w:val="24"/>
          <w:lang w:eastAsia="pl-PL"/>
        </w:rPr>
        <w:t>Informacje na temat podmiotu któremu zamawiający powierzył/powierzyli prowadzenie postępowania:</w:t>
      </w:r>
      <w:r w:rsidRPr="003B22EB">
        <w:rPr>
          <w:rFonts w:ascii="Times New Roman" w:eastAsia="Times New Roman" w:hAnsi="Times New Roman" w:cs="Times New Roman"/>
          <w:sz w:val="24"/>
          <w:szCs w:val="24"/>
          <w:lang w:eastAsia="pl-PL"/>
        </w:rPr>
        <w:t xml:space="preserve"> </w:t>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b/>
          <w:bCs/>
          <w:sz w:val="24"/>
          <w:szCs w:val="24"/>
          <w:lang w:eastAsia="pl-PL"/>
        </w:rPr>
        <w:t>Postępowanie jest przeprowadzane wspólnie przez zamawiających</w:t>
      </w:r>
      <w:r w:rsidRPr="003B22EB">
        <w:rPr>
          <w:rFonts w:ascii="Times New Roman" w:eastAsia="Times New Roman" w:hAnsi="Times New Roman" w:cs="Times New Roman"/>
          <w:sz w:val="24"/>
          <w:szCs w:val="24"/>
          <w:lang w:eastAsia="pl-PL"/>
        </w:rPr>
        <w:t xml:space="preserve"> </w:t>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sz w:val="24"/>
          <w:szCs w:val="24"/>
          <w:lang w:eastAsia="pl-PL"/>
        </w:rPr>
        <w:t xml:space="preserve">Nie </w:t>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sz w:val="24"/>
          <w:szCs w:val="24"/>
          <w:lang w:eastAsia="pl-PL"/>
        </w:rPr>
        <w:t xml:space="preserve">Nie </w:t>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3B22EB">
        <w:rPr>
          <w:rFonts w:ascii="Times New Roman" w:eastAsia="Times New Roman" w:hAnsi="Times New Roman" w:cs="Times New Roman"/>
          <w:sz w:val="24"/>
          <w:szCs w:val="24"/>
          <w:lang w:eastAsia="pl-PL"/>
        </w:rPr>
        <w:t xml:space="preserve"> </w:t>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b/>
          <w:bCs/>
          <w:sz w:val="24"/>
          <w:szCs w:val="24"/>
          <w:lang w:eastAsia="pl-PL"/>
        </w:rPr>
        <w:t>Informacje dodatkowe:</w:t>
      </w:r>
      <w:r w:rsidRPr="003B22EB">
        <w:rPr>
          <w:rFonts w:ascii="Times New Roman" w:eastAsia="Times New Roman" w:hAnsi="Times New Roman" w:cs="Times New Roman"/>
          <w:sz w:val="24"/>
          <w:szCs w:val="24"/>
          <w:lang w:eastAsia="pl-PL"/>
        </w:rPr>
        <w:t xml:space="preserve"> </w:t>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b/>
          <w:bCs/>
          <w:sz w:val="24"/>
          <w:szCs w:val="24"/>
          <w:lang w:eastAsia="pl-PL"/>
        </w:rPr>
        <w:t xml:space="preserve">I. 1) NAZWA I ADRES: </w:t>
      </w:r>
      <w:r w:rsidRPr="003B22EB">
        <w:rPr>
          <w:rFonts w:ascii="Times New Roman" w:eastAsia="Times New Roman" w:hAnsi="Times New Roman" w:cs="Times New Roman"/>
          <w:sz w:val="24"/>
          <w:szCs w:val="24"/>
          <w:lang w:eastAsia="pl-PL"/>
        </w:rPr>
        <w:t xml:space="preserve">Gmina Ostrów, krajowy numer identyfikacyjny 69058195600000, ul. Ostrów  225 , 39-103  Ostrów, woj. podkarpackie, państwo Polska, tel. (017) 745 11 60, e-mail info@ostrow.gmina.pl, faks (017) 745 11 60. </w:t>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sz w:val="24"/>
          <w:szCs w:val="24"/>
          <w:lang w:eastAsia="pl-PL"/>
        </w:rPr>
        <w:lastRenderedPageBreak/>
        <w:t xml:space="preserve">Adres strony internetowej (URL): www.ostrow.gmina.pl </w:t>
      </w:r>
      <w:r w:rsidRPr="003B22EB">
        <w:rPr>
          <w:rFonts w:ascii="Times New Roman" w:eastAsia="Times New Roman" w:hAnsi="Times New Roman" w:cs="Times New Roman"/>
          <w:sz w:val="24"/>
          <w:szCs w:val="24"/>
          <w:lang w:eastAsia="pl-PL"/>
        </w:rPr>
        <w:br/>
        <w:t xml:space="preserve">Adres profilu nabywcy: </w:t>
      </w:r>
      <w:r w:rsidRPr="003B22EB">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b/>
          <w:bCs/>
          <w:sz w:val="24"/>
          <w:szCs w:val="24"/>
          <w:lang w:eastAsia="pl-PL"/>
        </w:rPr>
        <w:t xml:space="preserve">I. 2) RODZAJ ZAMAWIAJĄCEGO: </w:t>
      </w:r>
      <w:r w:rsidRPr="003B22EB">
        <w:rPr>
          <w:rFonts w:ascii="Times New Roman" w:eastAsia="Times New Roman" w:hAnsi="Times New Roman" w:cs="Times New Roman"/>
          <w:sz w:val="24"/>
          <w:szCs w:val="24"/>
          <w:lang w:eastAsia="pl-PL"/>
        </w:rPr>
        <w:t xml:space="preserve">Administracja samorządowa </w:t>
      </w:r>
      <w:r w:rsidRPr="003B22EB">
        <w:rPr>
          <w:rFonts w:ascii="Times New Roman" w:eastAsia="Times New Roman" w:hAnsi="Times New Roman" w:cs="Times New Roman"/>
          <w:sz w:val="24"/>
          <w:szCs w:val="24"/>
          <w:lang w:eastAsia="pl-PL"/>
        </w:rPr>
        <w:br/>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b/>
          <w:bCs/>
          <w:sz w:val="24"/>
          <w:szCs w:val="24"/>
          <w:lang w:eastAsia="pl-PL"/>
        </w:rPr>
        <w:t xml:space="preserve">I.3) WSPÓLNE UDZIELANIE ZAMÓWIENIA </w:t>
      </w:r>
      <w:r w:rsidRPr="003B22EB">
        <w:rPr>
          <w:rFonts w:ascii="Times New Roman" w:eastAsia="Times New Roman" w:hAnsi="Times New Roman" w:cs="Times New Roman"/>
          <w:b/>
          <w:bCs/>
          <w:i/>
          <w:iCs/>
          <w:sz w:val="24"/>
          <w:szCs w:val="24"/>
          <w:lang w:eastAsia="pl-PL"/>
        </w:rPr>
        <w:t>(jeżeli dotyczy)</w:t>
      </w:r>
      <w:r w:rsidRPr="003B22EB">
        <w:rPr>
          <w:rFonts w:ascii="Times New Roman" w:eastAsia="Times New Roman" w:hAnsi="Times New Roman" w:cs="Times New Roman"/>
          <w:b/>
          <w:bCs/>
          <w:sz w:val="24"/>
          <w:szCs w:val="24"/>
          <w:lang w:eastAsia="pl-PL"/>
        </w:rPr>
        <w:t xml:space="preserve">: </w:t>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3B22EB">
        <w:rPr>
          <w:rFonts w:ascii="Times New Roman" w:eastAsia="Times New Roman" w:hAnsi="Times New Roman" w:cs="Times New Roman"/>
          <w:sz w:val="24"/>
          <w:szCs w:val="24"/>
          <w:lang w:eastAsia="pl-PL"/>
        </w:rPr>
        <w:br/>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b/>
          <w:bCs/>
          <w:sz w:val="24"/>
          <w:szCs w:val="24"/>
          <w:lang w:eastAsia="pl-PL"/>
        </w:rPr>
        <w:t xml:space="preserve">I.4) KOMUNIKACJA: </w:t>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3B22EB">
        <w:rPr>
          <w:rFonts w:ascii="Times New Roman" w:eastAsia="Times New Roman" w:hAnsi="Times New Roman" w:cs="Times New Roman"/>
          <w:sz w:val="24"/>
          <w:szCs w:val="24"/>
          <w:lang w:eastAsia="pl-PL"/>
        </w:rPr>
        <w:t xml:space="preserve"> </w:t>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sz w:val="24"/>
          <w:szCs w:val="24"/>
          <w:lang w:eastAsia="pl-PL"/>
        </w:rPr>
        <w:t xml:space="preserve">Tak </w:t>
      </w:r>
      <w:r w:rsidRPr="003B22EB">
        <w:rPr>
          <w:rFonts w:ascii="Times New Roman" w:eastAsia="Times New Roman" w:hAnsi="Times New Roman" w:cs="Times New Roman"/>
          <w:sz w:val="24"/>
          <w:szCs w:val="24"/>
          <w:lang w:eastAsia="pl-PL"/>
        </w:rPr>
        <w:br/>
        <w:t xml:space="preserve">www.ostrow.biuletyn.net </w:t>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sz w:val="24"/>
          <w:szCs w:val="24"/>
          <w:lang w:eastAsia="pl-PL"/>
        </w:rPr>
        <w:t xml:space="preserve">Tak </w:t>
      </w:r>
      <w:r w:rsidRPr="003B22EB">
        <w:rPr>
          <w:rFonts w:ascii="Times New Roman" w:eastAsia="Times New Roman" w:hAnsi="Times New Roman" w:cs="Times New Roman"/>
          <w:sz w:val="24"/>
          <w:szCs w:val="24"/>
          <w:lang w:eastAsia="pl-PL"/>
        </w:rPr>
        <w:br/>
        <w:t xml:space="preserve">www.ostro.biuletyn.net </w:t>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sz w:val="24"/>
          <w:szCs w:val="24"/>
          <w:lang w:eastAsia="pl-PL"/>
        </w:rPr>
        <w:t xml:space="preserve">Nie </w:t>
      </w:r>
      <w:r w:rsidRPr="003B22EB">
        <w:rPr>
          <w:rFonts w:ascii="Times New Roman" w:eastAsia="Times New Roman" w:hAnsi="Times New Roman" w:cs="Times New Roman"/>
          <w:sz w:val="24"/>
          <w:szCs w:val="24"/>
          <w:lang w:eastAsia="pl-PL"/>
        </w:rPr>
        <w:br/>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b/>
          <w:bCs/>
          <w:sz w:val="24"/>
          <w:szCs w:val="24"/>
          <w:lang w:eastAsia="pl-PL"/>
        </w:rPr>
        <w:t>Oferty lub wnioski o dopuszczenie do udziału w postępowaniu należy przesyłać:</w:t>
      </w:r>
      <w:r w:rsidRPr="003B22EB">
        <w:rPr>
          <w:rFonts w:ascii="Times New Roman" w:eastAsia="Times New Roman" w:hAnsi="Times New Roman" w:cs="Times New Roman"/>
          <w:sz w:val="24"/>
          <w:szCs w:val="24"/>
          <w:lang w:eastAsia="pl-PL"/>
        </w:rPr>
        <w:t xml:space="preserve"> </w:t>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b/>
          <w:bCs/>
          <w:sz w:val="24"/>
          <w:szCs w:val="24"/>
          <w:lang w:eastAsia="pl-PL"/>
        </w:rPr>
        <w:t>Elektronicznie</w:t>
      </w:r>
      <w:r w:rsidRPr="003B22EB">
        <w:rPr>
          <w:rFonts w:ascii="Times New Roman" w:eastAsia="Times New Roman" w:hAnsi="Times New Roman" w:cs="Times New Roman"/>
          <w:sz w:val="24"/>
          <w:szCs w:val="24"/>
          <w:lang w:eastAsia="pl-PL"/>
        </w:rPr>
        <w:t xml:space="preserve"> </w:t>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sz w:val="24"/>
          <w:szCs w:val="24"/>
          <w:lang w:eastAsia="pl-PL"/>
        </w:rPr>
        <w:t xml:space="preserve">Nie </w:t>
      </w:r>
      <w:r w:rsidRPr="003B22EB">
        <w:rPr>
          <w:rFonts w:ascii="Times New Roman" w:eastAsia="Times New Roman" w:hAnsi="Times New Roman" w:cs="Times New Roman"/>
          <w:sz w:val="24"/>
          <w:szCs w:val="24"/>
          <w:lang w:eastAsia="pl-PL"/>
        </w:rPr>
        <w:br/>
        <w:t xml:space="preserve">adres </w:t>
      </w:r>
      <w:r w:rsidRPr="003B22EB">
        <w:rPr>
          <w:rFonts w:ascii="Times New Roman" w:eastAsia="Times New Roman" w:hAnsi="Times New Roman" w:cs="Times New Roman"/>
          <w:sz w:val="24"/>
          <w:szCs w:val="24"/>
          <w:lang w:eastAsia="pl-PL"/>
        </w:rPr>
        <w:br/>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3B22EB">
        <w:rPr>
          <w:rFonts w:ascii="Times New Roman" w:eastAsia="Times New Roman" w:hAnsi="Times New Roman" w:cs="Times New Roman"/>
          <w:sz w:val="24"/>
          <w:szCs w:val="24"/>
          <w:lang w:eastAsia="pl-PL"/>
        </w:rPr>
        <w:t xml:space="preserve"> </w:t>
      </w:r>
      <w:r w:rsidRPr="003B22EB">
        <w:rPr>
          <w:rFonts w:ascii="Times New Roman" w:eastAsia="Times New Roman" w:hAnsi="Times New Roman" w:cs="Times New Roman"/>
          <w:sz w:val="24"/>
          <w:szCs w:val="24"/>
          <w:lang w:eastAsia="pl-PL"/>
        </w:rPr>
        <w:br/>
        <w:t xml:space="preserve">Nie </w:t>
      </w:r>
      <w:r w:rsidRPr="003B22EB">
        <w:rPr>
          <w:rFonts w:ascii="Times New Roman" w:eastAsia="Times New Roman" w:hAnsi="Times New Roman" w:cs="Times New Roman"/>
          <w:sz w:val="24"/>
          <w:szCs w:val="24"/>
          <w:lang w:eastAsia="pl-PL"/>
        </w:rPr>
        <w:br/>
        <w:t xml:space="preserve">Inny sposób: </w:t>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3B22EB">
        <w:rPr>
          <w:rFonts w:ascii="Times New Roman" w:eastAsia="Times New Roman" w:hAnsi="Times New Roman" w:cs="Times New Roman"/>
          <w:sz w:val="24"/>
          <w:szCs w:val="24"/>
          <w:lang w:eastAsia="pl-PL"/>
        </w:rPr>
        <w:t xml:space="preserve"> </w:t>
      </w:r>
      <w:r w:rsidRPr="003B22EB">
        <w:rPr>
          <w:rFonts w:ascii="Times New Roman" w:eastAsia="Times New Roman" w:hAnsi="Times New Roman" w:cs="Times New Roman"/>
          <w:sz w:val="24"/>
          <w:szCs w:val="24"/>
          <w:lang w:eastAsia="pl-PL"/>
        </w:rPr>
        <w:br/>
        <w:t xml:space="preserve">Tak </w:t>
      </w:r>
      <w:r w:rsidRPr="003B22EB">
        <w:rPr>
          <w:rFonts w:ascii="Times New Roman" w:eastAsia="Times New Roman" w:hAnsi="Times New Roman" w:cs="Times New Roman"/>
          <w:sz w:val="24"/>
          <w:szCs w:val="24"/>
          <w:lang w:eastAsia="pl-PL"/>
        </w:rPr>
        <w:br/>
        <w:t xml:space="preserve">Inny sposób: </w:t>
      </w:r>
      <w:r w:rsidRPr="003B22EB">
        <w:rPr>
          <w:rFonts w:ascii="Times New Roman" w:eastAsia="Times New Roman" w:hAnsi="Times New Roman" w:cs="Times New Roman"/>
          <w:sz w:val="24"/>
          <w:szCs w:val="24"/>
          <w:lang w:eastAsia="pl-PL"/>
        </w:rPr>
        <w:br/>
        <w:t xml:space="preserve">poczta, kurierem, osobiście </w:t>
      </w:r>
      <w:r w:rsidRPr="003B22EB">
        <w:rPr>
          <w:rFonts w:ascii="Times New Roman" w:eastAsia="Times New Roman" w:hAnsi="Times New Roman" w:cs="Times New Roman"/>
          <w:sz w:val="24"/>
          <w:szCs w:val="24"/>
          <w:lang w:eastAsia="pl-PL"/>
        </w:rPr>
        <w:br/>
        <w:t xml:space="preserve">Adres: </w:t>
      </w:r>
      <w:r w:rsidRPr="003B22EB">
        <w:rPr>
          <w:rFonts w:ascii="Times New Roman" w:eastAsia="Times New Roman" w:hAnsi="Times New Roman" w:cs="Times New Roman"/>
          <w:sz w:val="24"/>
          <w:szCs w:val="24"/>
          <w:lang w:eastAsia="pl-PL"/>
        </w:rPr>
        <w:br/>
        <w:t xml:space="preserve">Urząd Gminy w ostrowie, 39-103 Ostrów 225, </w:t>
      </w:r>
      <w:proofErr w:type="spellStart"/>
      <w:r w:rsidRPr="003B22EB">
        <w:rPr>
          <w:rFonts w:ascii="Times New Roman" w:eastAsia="Times New Roman" w:hAnsi="Times New Roman" w:cs="Times New Roman"/>
          <w:sz w:val="24"/>
          <w:szCs w:val="24"/>
          <w:lang w:eastAsia="pl-PL"/>
        </w:rPr>
        <w:t>sekretsriat</w:t>
      </w:r>
      <w:proofErr w:type="spellEnd"/>
      <w:r w:rsidRPr="003B22EB">
        <w:rPr>
          <w:rFonts w:ascii="Times New Roman" w:eastAsia="Times New Roman" w:hAnsi="Times New Roman" w:cs="Times New Roman"/>
          <w:sz w:val="24"/>
          <w:szCs w:val="24"/>
          <w:lang w:eastAsia="pl-PL"/>
        </w:rPr>
        <w:t xml:space="preserve"> </w:t>
      </w:r>
      <w:proofErr w:type="spellStart"/>
      <w:r w:rsidRPr="003B22EB">
        <w:rPr>
          <w:rFonts w:ascii="Times New Roman" w:eastAsia="Times New Roman" w:hAnsi="Times New Roman" w:cs="Times New Roman"/>
          <w:sz w:val="24"/>
          <w:szCs w:val="24"/>
          <w:lang w:eastAsia="pl-PL"/>
        </w:rPr>
        <w:t>Ip</w:t>
      </w:r>
      <w:proofErr w:type="spellEnd"/>
      <w:r w:rsidRPr="003B22EB">
        <w:rPr>
          <w:rFonts w:ascii="Times New Roman" w:eastAsia="Times New Roman" w:hAnsi="Times New Roman" w:cs="Times New Roman"/>
          <w:sz w:val="24"/>
          <w:szCs w:val="24"/>
          <w:lang w:eastAsia="pl-PL"/>
        </w:rPr>
        <w:t xml:space="preserve">. </w:t>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sz w:val="24"/>
          <w:szCs w:val="24"/>
          <w:lang w:eastAsia="pl-PL"/>
        </w:rPr>
        <w:lastRenderedPageBreak/>
        <w:br/>
      </w:r>
      <w:r w:rsidRPr="003B22EB">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3B22EB">
        <w:rPr>
          <w:rFonts w:ascii="Times New Roman" w:eastAsia="Times New Roman" w:hAnsi="Times New Roman" w:cs="Times New Roman"/>
          <w:sz w:val="24"/>
          <w:szCs w:val="24"/>
          <w:lang w:eastAsia="pl-PL"/>
        </w:rPr>
        <w:t xml:space="preserve"> </w:t>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sz w:val="24"/>
          <w:szCs w:val="24"/>
          <w:lang w:eastAsia="pl-PL"/>
        </w:rPr>
        <w:t xml:space="preserve">Nie </w:t>
      </w:r>
      <w:r w:rsidRPr="003B22EB">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3B22EB">
        <w:rPr>
          <w:rFonts w:ascii="Times New Roman" w:eastAsia="Times New Roman" w:hAnsi="Times New Roman" w:cs="Times New Roman"/>
          <w:sz w:val="24"/>
          <w:szCs w:val="24"/>
          <w:lang w:eastAsia="pl-PL"/>
        </w:rPr>
        <w:br/>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sz w:val="24"/>
          <w:szCs w:val="24"/>
          <w:u w:val="single"/>
          <w:lang w:eastAsia="pl-PL"/>
        </w:rPr>
        <w:t xml:space="preserve">SEKCJA II: PRZEDMIOT ZAMÓWIENIA </w:t>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b/>
          <w:bCs/>
          <w:sz w:val="24"/>
          <w:szCs w:val="24"/>
          <w:lang w:eastAsia="pl-PL"/>
        </w:rPr>
        <w:t xml:space="preserve">II.1) Nazwa nadana zamówieniu przez zamawiającego: </w:t>
      </w:r>
      <w:r w:rsidRPr="003B22EB">
        <w:rPr>
          <w:rFonts w:ascii="Times New Roman" w:eastAsia="Times New Roman" w:hAnsi="Times New Roman" w:cs="Times New Roman"/>
          <w:sz w:val="24"/>
          <w:szCs w:val="24"/>
          <w:lang w:eastAsia="pl-PL"/>
        </w:rPr>
        <w:t xml:space="preserve">Budowa chodnika przy drodze gminnej nr 107464R Ostrów-Skrzyszów w miejscowości Ostrów. </w:t>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b/>
          <w:bCs/>
          <w:sz w:val="24"/>
          <w:szCs w:val="24"/>
          <w:lang w:eastAsia="pl-PL"/>
        </w:rPr>
        <w:t xml:space="preserve">Numer referencyjny: </w:t>
      </w:r>
      <w:r w:rsidRPr="003B22EB">
        <w:rPr>
          <w:rFonts w:ascii="Times New Roman" w:eastAsia="Times New Roman" w:hAnsi="Times New Roman" w:cs="Times New Roman"/>
          <w:sz w:val="24"/>
          <w:szCs w:val="24"/>
          <w:lang w:eastAsia="pl-PL"/>
        </w:rPr>
        <w:t xml:space="preserve">B-3. 272.9.2020 </w:t>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3B22EB" w:rsidRPr="003B22EB" w:rsidRDefault="003B22EB" w:rsidP="003B22EB">
      <w:pPr>
        <w:spacing w:after="0" w:line="240" w:lineRule="auto"/>
        <w:jc w:val="both"/>
        <w:rPr>
          <w:rFonts w:ascii="Times New Roman" w:eastAsia="Times New Roman" w:hAnsi="Times New Roman" w:cs="Times New Roman"/>
          <w:sz w:val="24"/>
          <w:szCs w:val="24"/>
          <w:lang w:eastAsia="pl-PL"/>
        </w:rPr>
      </w:pPr>
      <w:r w:rsidRPr="003B22EB">
        <w:rPr>
          <w:rFonts w:ascii="Times New Roman" w:eastAsia="Times New Roman" w:hAnsi="Times New Roman" w:cs="Times New Roman"/>
          <w:sz w:val="24"/>
          <w:szCs w:val="24"/>
          <w:lang w:eastAsia="pl-PL"/>
        </w:rPr>
        <w:t xml:space="preserve">Nie </w:t>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b/>
          <w:bCs/>
          <w:sz w:val="24"/>
          <w:szCs w:val="24"/>
          <w:lang w:eastAsia="pl-PL"/>
        </w:rPr>
        <w:t xml:space="preserve">II.2) Rodzaj zamówienia: </w:t>
      </w:r>
      <w:r w:rsidRPr="003B22EB">
        <w:rPr>
          <w:rFonts w:ascii="Times New Roman" w:eastAsia="Times New Roman" w:hAnsi="Times New Roman" w:cs="Times New Roman"/>
          <w:sz w:val="24"/>
          <w:szCs w:val="24"/>
          <w:lang w:eastAsia="pl-PL"/>
        </w:rPr>
        <w:t xml:space="preserve">Roboty budowlane </w:t>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b/>
          <w:bCs/>
          <w:sz w:val="24"/>
          <w:szCs w:val="24"/>
          <w:lang w:eastAsia="pl-PL"/>
        </w:rPr>
        <w:t>II.3) Informacja o możliwości składania ofert częściowych</w:t>
      </w:r>
      <w:r w:rsidRPr="003B22EB">
        <w:rPr>
          <w:rFonts w:ascii="Times New Roman" w:eastAsia="Times New Roman" w:hAnsi="Times New Roman" w:cs="Times New Roman"/>
          <w:sz w:val="24"/>
          <w:szCs w:val="24"/>
          <w:lang w:eastAsia="pl-PL"/>
        </w:rPr>
        <w:t xml:space="preserve"> </w:t>
      </w:r>
      <w:r w:rsidRPr="003B22EB">
        <w:rPr>
          <w:rFonts w:ascii="Times New Roman" w:eastAsia="Times New Roman" w:hAnsi="Times New Roman" w:cs="Times New Roman"/>
          <w:sz w:val="24"/>
          <w:szCs w:val="24"/>
          <w:lang w:eastAsia="pl-PL"/>
        </w:rPr>
        <w:br/>
        <w:t xml:space="preserve">Zamówienie podzielone jest na części: </w:t>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sz w:val="24"/>
          <w:szCs w:val="24"/>
          <w:lang w:eastAsia="pl-PL"/>
        </w:rPr>
        <w:t xml:space="preserve">Nie </w:t>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b/>
          <w:bCs/>
          <w:sz w:val="24"/>
          <w:szCs w:val="24"/>
          <w:lang w:eastAsia="pl-PL"/>
        </w:rPr>
        <w:t>Oferty lub wnioski o dopuszczenie do udziału w postępowaniu można składać w odniesieniu do:</w:t>
      </w:r>
      <w:r w:rsidRPr="003B22EB">
        <w:rPr>
          <w:rFonts w:ascii="Times New Roman" w:eastAsia="Times New Roman" w:hAnsi="Times New Roman" w:cs="Times New Roman"/>
          <w:sz w:val="24"/>
          <w:szCs w:val="24"/>
          <w:lang w:eastAsia="pl-PL"/>
        </w:rPr>
        <w:t xml:space="preserve"> </w:t>
      </w:r>
      <w:r w:rsidRPr="003B22EB">
        <w:rPr>
          <w:rFonts w:ascii="Times New Roman" w:eastAsia="Times New Roman" w:hAnsi="Times New Roman" w:cs="Times New Roman"/>
          <w:sz w:val="24"/>
          <w:szCs w:val="24"/>
          <w:lang w:eastAsia="pl-PL"/>
        </w:rPr>
        <w:br/>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3B22EB">
        <w:rPr>
          <w:rFonts w:ascii="Times New Roman" w:eastAsia="Times New Roman" w:hAnsi="Times New Roman" w:cs="Times New Roman"/>
          <w:sz w:val="24"/>
          <w:szCs w:val="24"/>
          <w:lang w:eastAsia="pl-PL"/>
        </w:rPr>
        <w:t xml:space="preserve"> </w:t>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3B22EB">
        <w:rPr>
          <w:rFonts w:ascii="Times New Roman" w:eastAsia="Times New Roman" w:hAnsi="Times New Roman" w:cs="Times New Roman"/>
          <w:sz w:val="24"/>
          <w:szCs w:val="24"/>
          <w:lang w:eastAsia="pl-PL"/>
        </w:rPr>
        <w:t xml:space="preserve"> </w:t>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b/>
          <w:bCs/>
          <w:sz w:val="24"/>
          <w:szCs w:val="24"/>
          <w:lang w:eastAsia="pl-PL"/>
        </w:rPr>
        <w:t xml:space="preserve">II.4) Krótki opis przedmiotu zamówienia </w:t>
      </w:r>
      <w:r w:rsidRPr="003B22EB">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3B22EB">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3B22EB">
        <w:rPr>
          <w:rFonts w:ascii="Times New Roman" w:eastAsia="Times New Roman" w:hAnsi="Times New Roman" w:cs="Times New Roman"/>
          <w:sz w:val="24"/>
          <w:szCs w:val="24"/>
          <w:lang w:eastAsia="pl-PL"/>
        </w:rPr>
        <w:t xml:space="preserve">Opis robót: Chodnik o długości ok. 294m (km.0+130,,-0+424,00) od dz. nr </w:t>
      </w:r>
      <w:proofErr w:type="spellStart"/>
      <w:r w:rsidRPr="003B22EB">
        <w:rPr>
          <w:rFonts w:ascii="Times New Roman" w:eastAsia="Times New Roman" w:hAnsi="Times New Roman" w:cs="Times New Roman"/>
          <w:sz w:val="24"/>
          <w:szCs w:val="24"/>
          <w:lang w:eastAsia="pl-PL"/>
        </w:rPr>
        <w:t>ewid</w:t>
      </w:r>
      <w:proofErr w:type="spellEnd"/>
      <w:r w:rsidRPr="003B22EB">
        <w:rPr>
          <w:rFonts w:ascii="Times New Roman" w:eastAsia="Times New Roman" w:hAnsi="Times New Roman" w:cs="Times New Roman"/>
          <w:sz w:val="24"/>
          <w:szCs w:val="24"/>
          <w:lang w:eastAsia="pl-PL"/>
        </w:rPr>
        <w:t xml:space="preserve">. 1508 do 1553 na kolektorze krytym z kostki brukowej będzie budowany przy drodze gminnej nr 107 464R Ostrów-Skrzyszów w m. Ostrów. Szczegółowy opis przedmiotu zamówienia określa dokumentacja projektowa , specyfikacja techniczna wykonania i odbioru robót oraz przedmiary robót. Dokumentacja jest załącznikiem do ogłoszenia i jest dostępna na stronie internetowej zamawiającego. W przypadku gdyby wykonawca nie posiadał dostępu do </w:t>
      </w:r>
      <w:proofErr w:type="spellStart"/>
      <w:r w:rsidRPr="003B22EB">
        <w:rPr>
          <w:rFonts w:ascii="Times New Roman" w:eastAsia="Times New Roman" w:hAnsi="Times New Roman" w:cs="Times New Roman"/>
          <w:sz w:val="24"/>
          <w:szCs w:val="24"/>
          <w:lang w:eastAsia="pl-PL"/>
        </w:rPr>
        <w:t>internetu</w:t>
      </w:r>
      <w:proofErr w:type="spellEnd"/>
      <w:r w:rsidRPr="003B22EB">
        <w:rPr>
          <w:rFonts w:ascii="Times New Roman" w:eastAsia="Times New Roman" w:hAnsi="Times New Roman" w:cs="Times New Roman"/>
          <w:sz w:val="24"/>
          <w:szCs w:val="24"/>
          <w:lang w:eastAsia="pl-PL"/>
        </w:rPr>
        <w:t xml:space="preserve"> musi to zgłosić zamawiającemu. W takiej sytuacji dokumentacja będzie udostępniona (wypożyczona) wykonawcom w celu sporządzenia oferty. Szczegółowy zakres robót w przedmiarach robót stanowiącym załącznik do Specyfikacji. </w:t>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b/>
          <w:bCs/>
          <w:sz w:val="24"/>
          <w:szCs w:val="24"/>
          <w:lang w:eastAsia="pl-PL"/>
        </w:rPr>
        <w:t xml:space="preserve">II.5) Główny kod CPV: </w:t>
      </w:r>
      <w:r w:rsidRPr="003B22EB">
        <w:rPr>
          <w:rFonts w:ascii="Times New Roman" w:eastAsia="Times New Roman" w:hAnsi="Times New Roman" w:cs="Times New Roman"/>
          <w:sz w:val="24"/>
          <w:szCs w:val="24"/>
          <w:lang w:eastAsia="pl-PL"/>
        </w:rPr>
        <w:t xml:space="preserve">45000000-7 </w:t>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b/>
          <w:bCs/>
          <w:sz w:val="24"/>
          <w:szCs w:val="24"/>
          <w:lang w:eastAsia="pl-PL"/>
        </w:rPr>
        <w:t>Dodatkowe kody CPV:</w:t>
      </w:r>
      <w:r w:rsidRPr="003B22EB">
        <w:rPr>
          <w:rFonts w:ascii="Times New Roman" w:eastAsia="Times New Roman" w:hAnsi="Times New Roman" w:cs="Times New Roman"/>
          <w:sz w:val="24"/>
          <w:szCs w:val="24"/>
          <w:lang w:eastAsia="pl-PL"/>
        </w:rPr>
        <w:t xml:space="preserve"> </w:t>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b/>
          <w:bCs/>
          <w:sz w:val="24"/>
          <w:szCs w:val="24"/>
          <w:lang w:eastAsia="pl-PL"/>
        </w:rPr>
        <w:t xml:space="preserve">II.6) Całkowita wartość zamówienia </w:t>
      </w:r>
      <w:r w:rsidRPr="003B22EB">
        <w:rPr>
          <w:rFonts w:ascii="Times New Roman" w:eastAsia="Times New Roman" w:hAnsi="Times New Roman" w:cs="Times New Roman"/>
          <w:i/>
          <w:iCs/>
          <w:sz w:val="24"/>
          <w:szCs w:val="24"/>
          <w:lang w:eastAsia="pl-PL"/>
        </w:rPr>
        <w:t xml:space="preserve">(jeżeli zamawiający podaje informacje o wartości </w:t>
      </w:r>
      <w:r w:rsidRPr="003B22EB">
        <w:rPr>
          <w:rFonts w:ascii="Times New Roman" w:eastAsia="Times New Roman" w:hAnsi="Times New Roman" w:cs="Times New Roman"/>
          <w:i/>
          <w:iCs/>
          <w:sz w:val="24"/>
          <w:szCs w:val="24"/>
          <w:lang w:eastAsia="pl-PL"/>
        </w:rPr>
        <w:lastRenderedPageBreak/>
        <w:t>zamówienia)</w:t>
      </w:r>
      <w:r w:rsidRPr="003B22EB">
        <w:rPr>
          <w:rFonts w:ascii="Times New Roman" w:eastAsia="Times New Roman" w:hAnsi="Times New Roman" w:cs="Times New Roman"/>
          <w:sz w:val="24"/>
          <w:szCs w:val="24"/>
          <w:lang w:eastAsia="pl-PL"/>
        </w:rPr>
        <w:t xml:space="preserve">: </w:t>
      </w:r>
      <w:r w:rsidRPr="003B22EB">
        <w:rPr>
          <w:rFonts w:ascii="Times New Roman" w:eastAsia="Times New Roman" w:hAnsi="Times New Roman" w:cs="Times New Roman"/>
          <w:sz w:val="24"/>
          <w:szCs w:val="24"/>
          <w:lang w:eastAsia="pl-PL"/>
        </w:rPr>
        <w:br/>
        <w:t xml:space="preserve">Wartość bez VAT: </w:t>
      </w:r>
      <w:r w:rsidRPr="003B22EB">
        <w:rPr>
          <w:rFonts w:ascii="Times New Roman" w:eastAsia="Times New Roman" w:hAnsi="Times New Roman" w:cs="Times New Roman"/>
          <w:sz w:val="24"/>
          <w:szCs w:val="24"/>
          <w:lang w:eastAsia="pl-PL"/>
        </w:rPr>
        <w:br/>
        <w:t xml:space="preserve">Waluta: </w:t>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3B22EB">
        <w:rPr>
          <w:rFonts w:ascii="Times New Roman" w:eastAsia="Times New Roman" w:hAnsi="Times New Roman" w:cs="Times New Roman"/>
          <w:sz w:val="24"/>
          <w:szCs w:val="24"/>
          <w:lang w:eastAsia="pl-PL"/>
        </w:rPr>
        <w:t xml:space="preserve"> </w:t>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3B22EB">
        <w:rPr>
          <w:rFonts w:ascii="Times New Roman" w:eastAsia="Times New Roman" w:hAnsi="Times New Roman" w:cs="Times New Roman"/>
          <w:b/>
          <w:bCs/>
          <w:sz w:val="24"/>
          <w:szCs w:val="24"/>
          <w:lang w:eastAsia="pl-PL"/>
        </w:rPr>
        <w:t>Pzp</w:t>
      </w:r>
      <w:proofErr w:type="spellEnd"/>
      <w:r w:rsidRPr="003B22EB">
        <w:rPr>
          <w:rFonts w:ascii="Times New Roman" w:eastAsia="Times New Roman" w:hAnsi="Times New Roman" w:cs="Times New Roman"/>
          <w:b/>
          <w:bCs/>
          <w:sz w:val="24"/>
          <w:szCs w:val="24"/>
          <w:lang w:eastAsia="pl-PL"/>
        </w:rPr>
        <w:t xml:space="preserve">: </w:t>
      </w:r>
      <w:r w:rsidRPr="003B22EB">
        <w:rPr>
          <w:rFonts w:ascii="Times New Roman" w:eastAsia="Times New Roman" w:hAnsi="Times New Roman" w:cs="Times New Roman"/>
          <w:sz w:val="24"/>
          <w:szCs w:val="24"/>
          <w:lang w:eastAsia="pl-PL"/>
        </w:rPr>
        <w:t xml:space="preserve">Nie </w:t>
      </w:r>
      <w:r w:rsidRPr="003B22EB">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3B22EB">
        <w:rPr>
          <w:rFonts w:ascii="Times New Roman" w:eastAsia="Times New Roman" w:hAnsi="Times New Roman" w:cs="Times New Roman"/>
          <w:sz w:val="24"/>
          <w:szCs w:val="24"/>
          <w:lang w:eastAsia="pl-PL"/>
        </w:rPr>
        <w:t>Pzp</w:t>
      </w:r>
      <w:proofErr w:type="spellEnd"/>
      <w:r w:rsidRPr="003B22EB">
        <w:rPr>
          <w:rFonts w:ascii="Times New Roman" w:eastAsia="Times New Roman" w:hAnsi="Times New Roman" w:cs="Times New Roman"/>
          <w:sz w:val="24"/>
          <w:szCs w:val="24"/>
          <w:lang w:eastAsia="pl-PL"/>
        </w:rPr>
        <w:t xml:space="preserve">: </w:t>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3B22EB">
        <w:rPr>
          <w:rFonts w:ascii="Times New Roman" w:eastAsia="Times New Roman" w:hAnsi="Times New Roman" w:cs="Times New Roman"/>
          <w:sz w:val="24"/>
          <w:szCs w:val="24"/>
          <w:lang w:eastAsia="pl-PL"/>
        </w:rPr>
        <w:t xml:space="preserve"> </w:t>
      </w:r>
      <w:r w:rsidRPr="003B22EB">
        <w:rPr>
          <w:rFonts w:ascii="Times New Roman" w:eastAsia="Times New Roman" w:hAnsi="Times New Roman" w:cs="Times New Roman"/>
          <w:sz w:val="24"/>
          <w:szCs w:val="24"/>
          <w:lang w:eastAsia="pl-PL"/>
        </w:rPr>
        <w:br/>
        <w:t>miesiącach:   </w:t>
      </w:r>
      <w:r w:rsidRPr="003B22EB">
        <w:rPr>
          <w:rFonts w:ascii="Times New Roman" w:eastAsia="Times New Roman" w:hAnsi="Times New Roman" w:cs="Times New Roman"/>
          <w:i/>
          <w:iCs/>
          <w:sz w:val="24"/>
          <w:szCs w:val="24"/>
          <w:lang w:eastAsia="pl-PL"/>
        </w:rPr>
        <w:t xml:space="preserve"> lub </w:t>
      </w:r>
      <w:r w:rsidRPr="003B22EB">
        <w:rPr>
          <w:rFonts w:ascii="Times New Roman" w:eastAsia="Times New Roman" w:hAnsi="Times New Roman" w:cs="Times New Roman"/>
          <w:b/>
          <w:bCs/>
          <w:sz w:val="24"/>
          <w:szCs w:val="24"/>
          <w:lang w:eastAsia="pl-PL"/>
        </w:rPr>
        <w:t>dniach:</w:t>
      </w:r>
      <w:r w:rsidRPr="003B22EB">
        <w:rPr>
          <w:rFonts w:ascii="Times New Roman" w:eastAsia="Times New Roman" w:hAnsi="Times New Roman" w:cs="Times New Roman"/>
          <w:sz w:val="24"/>
          <w:szCs w:val="24"/>
          <w:lang w:eastAsia="pl-PL"/>
        </w:rPr>
        <w:t xml:space="preserve"> </w:t>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i/>
          <w:iCs/>
          <w:sz w:val="24"/>
          <w:szCs w:val="24"/>
          <w:lang w:eastAsia="pl-PL"/>
        </w:rPr>
        <w:t>lub</w:t>
      </w:r>
      <w:r w:rsidRPr="003B22EB">
        <w:rPr>
          <w:rFonts w:ascii="Times New Roman" w:eastAsia="Times New Roman" w:hAnsi="Times New Roman" w:cs="Times New Roman"/>
          <w:sz w:val="24"/>
          <w:szCs w:val="24"/>
          <w:lang w:eastAsia="pl-PL"/>
        </w:rPr>
        <w:t xml:space="preserve"> </w:t>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b/>
          <w:bCs/>
          <w:sz w:val="24"/>
          <w:szCs w:val="24"/>
          <w:lang w:eastAsia="pl-PL"/>
        </w:rPr>
        <w:t xml:space="preserve">data rozpoczęcia: </w:t>
      </w:r>
      <w:r w:rsidRPr="003B22EB">
        <w:rPr>
          <w:rFonts w:ascii="Times New Roman" w:eastAsia="Times New Roman" w:hAnsi="Times New Roman" w:cs="Times New Roman"/>
          <w:sz w:val="24"/>
          <w:szCs w:val="24"/>
          <w:lang w:eastAsia="pl-PL"/>
        </w:rPr>
        <w:t> </w:t>
      </w:r>
      <w:r w:rsidRPr="003B22EB">
        <w:rPr>
          <w:rFonts w:ascii="Times New Roman" w:eastAsia="Times New Roman" w:hAnsi="Times New Roman" w:cs="Times New Roman"/>
          <w:i/>
          <w:iCs/>
          <w:sz w:val="24"/>
          <w:szCs w:val="24"/>
          <w:lang w:eastAsia="pl-PL"/>
        </w:rPr>
        <w:t xml:space="preserve"> lub </w:t>
      </w:r>
      <w:r w:rsidRPr="003B22EB">
        <w:rPr>
          <w:rFonts w:ascii="Times New Roman" w:eastAsia="Times New Roman" w:hAnsi="Times New Roman" w:cs="Times New Roman"/>
          <w:b/>
          <w:bCs/>
          <w:sz w:val="24"/>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3B22EB" w:rsidRPr="003B22EB" w:rsidTr="003B22EB">
        <w:tc>
          <w:tcPr>
            <w:tcW w:w="0" w:type="auto"/>
            <w:tcBorders>
              <w:top w:val="single" w:sz="6" w:space="0" w:color="000000"/>
              <w:left w:val="single" w:sz="6" w:space="0" w:color="000000"/>
              <w:bottom w:val="single" w:sz="6" w:space="0" w:color="000000"/>
              <w:right w:val="single" w:sz="6" w:space="0" w:color="000000"/>
            </w:tcBorders>
            <w:vAlign w:val="center"/>
            <w:hideMark/>
          </w:tcPr>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sz w:val="24"/>
                <w:szCs w:val="24"/>
                <w:lang w:eastAsia="pl-PL"/>
              </w:rPr>
              <w:t>Data zakończenia</w:t>
            </w:r>
          </w:p>
        </w:tc>
      </w:tr>
      <w:tr w:rsidR="003B22EB" w:rsidRPr="003B22EB" w:rsidTr="003B22EB">
        <w:tc>
          <w:tcPr>
            <w:tcW w:w="0" w:type="auto"/>
            <w:tcBorders>
              <w:top w:val="single" w:sz="6" w:space="0" w:color="000000"/>
              <w:left w:val="single" w:sz="6" w:space="0" w:color="000000"/>
              <w:bottom w:val="single" w:sz="6" w:space="0" w:color="000000"/>
              <w:right w:val="single" w:sz="6" w:space="0" w:color="000000"/>
            </w:tcBorders>
            <w:vAlign w:val="center"/>
            <w:hideMark/>
          </w:tcPr>
          <w:p w:rsidR="003B22EB" w:rsidRPr="003B22EB" w:rsidRDefault="003B22EB" w:rsidP="003B22EB">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22EB" w:rsidRPr="003B22EB" w:rsidRDefault="003B22EB" w:rsidP="003B22EB">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22EB" w:rsidRPr="003B22EB" w:rsidRDefault="003B22EB" w:rsidP="003B22EB">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sz w:val="24"/>
                <w:szCs w:val="24"/>
                <w:lang w:eastAsia="pl-PL"/>
              </w:rPr>
              <w:t>2020-11-30</w:t>
            </w:r>
          </w:p>
        </w:tc>
      </w:tr>
    </w:tbl>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b/>
          <w:bCs/>
          <w:sz w:val="24"/>
          <w:szCs w:val="24"/>
          <w:lang w:eastAsia="pl-PL"/>
        </w:rPr>
        <w:t xml:space="preserve">II.9) Informacje dodatkowe: </w:t>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b/>
          <w:bCs/>
          <w:sz w:val="24"/>
          <w:szCs w:val="24"/>
          <w:lang w:eastAsia="pl-PL"/>
        </w:rPr>
        <w:t xml:space="preserve">III.1) WARUNKI UDZIAŁU W POSTĘPOWANIU </w:t>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3B22EB">
        <w:rPr>
          <w:rFonts w:ascii="Times New Roman" w:eastAsia="Times New Roman" w:hAnsi="Times New Roman" w:cs="Times New Roman"/>
          <w:sz w:val="24"/>
          <w:szCs w:val="24"/>
          <w:lang w:eastAsia="pl-PL"/>
        </w:rPr>
        <w:t xml:space="preserve"> </w:t>
      </w:r>
      <w:r w:rsidRPr="003B22EB">
        <w:rPr>
          <w:rFonts w:ascii="Times New Roman" w:eastAsia="Times New Roman" w:hAnsi="Times New Roman" w:cs="Times New Roman"/>
          <w:sz w:val="24"/>
          <w:szCs w:val="24"/>
          <w:lang w:eastAsia="pl-PL"/>
        </w:rPr>
        <w:br/>
        <w:t xml:space="preserve">Określenie warunków: </w:t>
      </w:r>
      <w:r w:rsidRPr="003B22EB">
        <w:rPr>
          <w:rFonts w:ascii="Times New Roman" w:eastAsia="Times New Roman" w:hAnsi="Times New Roman" w:cs="Times New Roman"/>
          <w:sz w:val="24"/>
          <w:szCs w:val="24"/>
          <w:lang w:eastAsia="pl-PL"/>
        </w:rPr>
        <w:br/>
        <w:t xml:space="preserve">Informacje dodatkowe </w:t>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b/>
          <w:bCs/>
          <w:sz w:val="24"/>
          <w:szCs w:val="24"/>
          <w:lang w:eastAsia="pl-PL"/>
        </w:rPr>
        <w:t xml:space="preserve">III.1.2) Sytuacja finansowa lub ekonomiczna </w:t>
      </w:r>
      <w:r w:rsidRPr="003B22EB">
        <w:rPr>
          <w:rFonts w:ascii="Times New Roman" w:eastAsia="Times New Roman" w:hAnsi="Times New Roman" w:cs="Times New Roman"/>
          <w:sz w:val="24"/>
          <w:szCs w:val="24"/>
          <w:lang w:eastAsia="pl-PL"/>
        </w:rPr>
        <w:br/>
        <w:t xml:space="preserve">Określenie warunków: </w:t>
      </w:r>
      <w:r w:rsidRPr="003B22EB">
        <w:rPr>
          <w:rFonts w:ascii="Times New Roman" w:eastAsia="Times New Roman" w:hAnsi="Times New Roman" w:cs="Times New Roman"/>
          <w:sz w:val="24"/>
          <w:szCs w:val="24"/>
          <w:lang w:eastAsia="pl-PL"/>
        </w:rPr>
        <w:br/>
        <w:t xml:space="preserve">Informacje dodatkowe </w:t>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b/>
          <w:bCs/>
          <w:sz w:val="24"/>
          <w:szCs w:val="24"/>
          <w:lang w:eastAsia="pl-PL"/>
        </w:rPr>
        <w:t xml:space="preserve">III.1.3) Zdolność techniczna lub zawodowa </w:t>
      </w:r>
      <w:r w:rsidRPr="003B22EB">
        <w:rPr>
          <w:rFonts w:ascii="Times New Roman" w:eastAsia="Times New Roman" w:hAnsi="Times New Roman" w:cs="Times New Roman"/>
          <w:sz w:val="24"/>
          <w:szCs w:val="24"/>
          <w:lang w:eastAsia="pl-PL"/>
        </w:rPr>
        <w:br/>
        <w:t xml:space="preserve">Określenie warunków: Posiadanie wiedzy i doświadczenia niezbędnego do wykonania przedmiotu zamówienia, tj. udokumentowanie wykonania, zakończenia w okresie ostatnich pięciu lat przed upływem terminu składania ofert, a jeżeli okres prowadzenia działalności jest krótszy – w tym okresie, co najmniej jednej roboty budowlanej polegającej na budowie chodnika dla pieszych na kolektorze krytym o wartości łącznej brutto co najmniej 150 000,00 zł *Uwaga: Za wykonaną robotę Zamawiający uzna taką robotę, której przedmiot został odebrany przez Zamawiającego jako wykonany w sposób należyty, zgodnie z przepisami prawa budowlanego i prawidłowo ukończony. W przypadku robót, których wartość została wyrażona w umowie w innej walucie niż PLN należy dokonać przeliczenia tej waluty na PLN przy zastosowaniu średniego kursu NBP na dzień zakończenia robót (w przypadku robót rozliczanych wyłącznie w walutach innych niż PLN). Uwaga: w związku z art. 22a ust. 4: „W odniesieniu do warunków dotyczących wykształcenia, kwalifikacji zawodowych lub doświadczenia, wykonawcy mogą polegać na zdolnościach innych podmiotów, gdy podmioty te zrealizują roboty budowlane lub usługi, do realizacji których te zdolności są wymagane.” W związku z tym, w sytuacji gdy powyższy warunek będzie spełniany nie przez wykonawcę lub wspólników konsorcjum, a przez „inny podmiot”, to „podmiot” ten musi być podwykonawcą przedmiotu zamówienia. Dysponowanie osobą zdolną do wykonania </w:t>
      </w:r>
      <w:r w:rsidRPr="003B22EB">
        <w:rPr>
          <w:rFonts w:ascii="Times New Roman" w:eastAsia="Times New Roman" w:hAnsi="Times New Roman" w:cs="Times New Roman"/>
          <w:sz w:val="24"/>
          <w:szCs w:val="24"/>
          <w:lang w:eastAsia="pl-PL"/>
        </w:rPr>
        <w:lastRenderedPageBreak/>
        <w:t xml:space="preserve">zamówienia, która będzie uczestniczyć w wykonywaniu zamówienia pełniąc funkcję kierownika robót w specjalności drogowej lub budowlanej. Uwaga: Kierownik robót powinien posiadać uprawnienia budowlane lub drogowe zgodnie z ustawą z dnia 07 lipca 1994 r. Prawo budowlane oraz rozporządzeniem Ministra Infrastruktury i Rozwoju z dnia 11 września 2014 r. w sprawie samodzielnych funkcji technicznych w budownictwie lub odpowiadające im ważne uprawnienia budowlane, które zostały wydane na podstawie wcześniej obowiązujących przepisów. </w:t>
      </w:r>
      <w:r w:rsidRPr="003B22EB">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3B22EB">
        <w:rPr>
          <w:rFonts w:ascii="Times New Roman" w:eastAsia="Times New Roman" w:hAnsi="Times New Roman" w:cs="Times New Roman"/>
          <w:sz w:val="24"/>
          <w:szCs w:val="24"/>
          <w:lang w:eastAsia="pl-PL"/>
        </w:rPr>
        <w:br/>
        <w:t xml:space="preserve">Informacje dodatkowe: </w:t>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b/>
          <w:bCs/>
          <w:sz w:val="24"/>
          <w:szCs w:val="24"/>
          <w:lang w:eastAsia="pl-PL"/>
        </w:rPr>
        <w:t xml:space="preserve">III.2) PODSTAWY WYKLUCZENIA </w:t>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3B22EB">
        <w:rPr>
          <w:rFonts w:ascii="Times New Roman" w:eastAsia="Times New Roman" w:hAnsi="Times New Roman" w:cs="Times New Roman"/>
          <w:b/>
          <w:bCs/>
          <w:sz w:val="24"/>
          <w:szCs w:val="24"/>
          <w:lang w:eastAsia="pl-PL"/>
        </w:rPr>
        <w:t>Pzp</w:t>
      </w:r>
      <w:proofErr w:type="spellEnd"/>
      <w:r w:rsidRPr="003B22EB">
        <w:rPr>
          <w:rFonts w:ascii="Times New Roman" w:eastAsia="Times New Roman" w:hAnsi="Times New Roman" w:cs="Times New Roman"/>
          <w:sz w:val="24"/>
          <w:szCs w:val="24"/>
          <w:lang w:eastAsia="pl-PL"/>
        </w:rPr>
        <w:t xml:space="preserve"> </w:t>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3B22EB">
        <w:rPr>
          <w:rFonts w:ascii="Times New Roman" w:eastAsia="Times New Roman" w:hAnsi="Times New Roman" w:cs="Times New Roman"/>
          <w:b/>
          <w:bCs/>
          <w:sz w:val="24"/>
          <w:szCs w:val="24"/>
          <w:lang w:eastAsia="pl-PL"/>
        </w:rPr>
        <w:t>Pzp</w:t>
      </w:r>
      <w:proofErr w:type="spellEnd"/>
      <w:r w:rsidRPr="003B22EB">
        <w:rPr>
          <w:rFonts w:ascii="Times New Roman" w:eastAsia="Times New Roman" w:hAnsi="Times New Roman" w:cs="Times New Roman"/>
          <w:sz w:val="24"/>
          <w:szCs w:val="24"/>
          <w:lang w:eastAsia="pl-PL"/>
        </w:rPr>
        <w:t xml:space="preserve"> Tak Zamawiający przewiduje następujące fakultatywne podstawy wykluczenia: </w:t>
      </w:r>
      <w:r w:rsidRPr="003B22EB">
        <w:rPr>
          <w:rFonts w:ascii="Times New Roman" w:eastAsia="Times New Roman" w:hAnsi="Times New Roman" w:cs="Times New Roman"/>
          <w:sz w:val="24"/>
          <w:szCs w:val="24"/>
          <w:lang w:eastAsia="pl-PL"/>
        </w:rPr>
        <w:br/>
        <w:t xml:space="preserve">Tak (podstawa wykluczenia określona w art. 24 ust. 5 pkt 2 ustawy </w:t>
      </w:r>
      <w:proofErr w:type="spellStart"/>
      <w:r w:rsidRPr="003B22EB">
        <w:rPr>
          <w:rFonts w:ascii="Times New Roman" w:eastAsia="Times New Roman" w:hAnsi="Times New Roman" w:cs="Times New Roman"/>
          <w:sz w:val="24"/>
          <w:szCs w:val="24"/>
          <w:lang w:eastAsia="pl-PL"/>
        </w:rPr>
        <w:t>Pzp</w:t>
      </w:r>
      <w:proofErr w:type="spellEnd"/>
      <w:r w:rsidRPr="003B22EB">
        <w:rPr>
          <w:rFonts w:ascii="Times New Roman" w:eastAsia="Times New Roman" w:hAnsi="Times New Roman" w:cs="Times New Roman"/>
          <w:sz w:val="24"/>
          <w:szCs w:val="24"/>
          <w:lang w:eastAsia="pl-PL"/>
        </w:rPr>
        <w:t xml:space="preserve">) </w:t>
      </w:r>
      <w:r w:rsidRPr="003B22EB">
        <w:rPr>
          <w:rFonts w:ascii="Times New Roman" w:eastAsia="Times New Roman" w:hAnsi="Times New Roman" w:cs="Times New Roman"/>
          <w:sz w:val="24"/>
          <w:szCs w:val="24"/>
          <w:lang w:eastAsia="pl-PL"/>
        </w:rPr>
        <w:br/>
        <w:t xml:space="preserve">Tak (podstawa wykluczenia określona w art. 24 ust. 5 pkt 3 ustawy </w:t>
      </w:r>
      <w:proofErr w:type="spellStart"/>
      <w:r w:rsidRPr="003B22EB">
        <w:rPr>
          <w:rFonts w:ascii="Times New Roman" w:eastAsia="Times New Roman" w:hAnsi="Times New Roman" w:cs="Times New Roman"/>
          <w:sz w:val="24"/>
          <w:szCs w:val="24"/>
          <w:lang w:eastAsia="pl-PL"/>
        </w:rPr>
        <w:t>Pzp</w:t>
      </w:r>
      <w:proofErr w:type="spellEnd"/>
      <w:r w:rsidRPr="003B22EB">
        <w:rPr>
          <w:rFonts w:ascii="Times New Roman" w:eastAsia="Times New Roman" w:hAnsi="Times New Roman" w:cs="Times New Roman"/>
          <w:sz w:val="24"/>
          <w:szCs w:val="24"/>
          <w:lang w:eastAsia="pl-PL"/>
        </w:rPr>
        <w:t xml:space="preserve">) </w:t>
      </w:r>
      <w:r w:rsidRPr="003B22EB">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3B22EB">
        <w:rPr>
          <w:rFonts w:ascii="Times New Roman" w:eastAsia="Times New Roman" w:hAnsi="Times New Roman" w:cs="Times New Roman"/>
          <w:sz w:val="24"/>
          <w:szCs w:val="24"/>
          <w:lang w:eastAsia="pl-PL"/>
        </w:rPr>
        <w:t>Pzp</w:t>
      </w:r>
      <w:proofErr w:type="spellEnd"/>
      <w:r w:rsidRPr="003B22EB">
        <w:rPr>
          <w:rFonts w:ascii="Times New Roman" w:eastAsia="Times New Roman" w:hAnsi="Times New Roman" w:cs="Times New Roman"/>
          <w:sz w:val="24"/>
          <w:szCs w:val="24"/>
          <w:lang w:eastAsia="pl-PL"/>
        </w:rPr>
        <w:t xml:space="preserve">) </w:t>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sz w:val="24"/>
          <w:szCs w:val="24"/>
          <w:lang w:eastAsia="pl-PL"/>
        </w:rPr>
        <w:br/>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3B22EB">
        <w:rPr>
          <w:rFonts w:ascii="Times New Roman" w:eastAsia="Times New Roman" w:hAnsi="Times New Roman" w:cs="Times New Roman"/>
          <w:sz w:val="24"/>
          <w:szCs w:val="24"/>
          <w:lang w:eastAsia="pl-PL"/>
        </w:rPr>
        <w:br/>
        <w:t xml:space="preserve">Tak </w:t>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b/>
          <w:bCs/>
          <w:sz w:val="24"/>
          <w:szCs w:val="24"/>
          <w:lang w:eastAsia="pl-PL"/>
        </w:rPr>
        <w:t xml:space="preserve">Oświadczenie o spełnianiu kryteriów selekcji </w:t>
      </w:r>
      <w:r w:rsidRPr="003B22EB">
        <w:rPr>
          <w:rFonts w:ascii="Times New Roman" w:eastAsia="Times New Roman" w:hAnsi="Times New Roman" w:cs="Times New Roman"/>
          <w:sz w:val="24"/>
          <w:szCs w:val="24"/>
          <w:lang w:eastAsia="pl-PL"/>
        </w:rPr>
        <w:br/>
        <w:t xml:space="preserve">Nie </w:t>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sz w:val="24"/>
          <w:szCs w:val="24"/>
          <w:lang w:eastAsia="pl-PL"/>
        </w:rPr>
        <w:t xml:space="preserve">W przypadku składania oferty wspólnej przez kilku przedsiębiorców (tzw. konsorcjum) lub przez spółkę cywilną, każdy ze wspólników konsorcjum lub spółki cywilnej musi złożyć dokument wymieniony w punktach 6.1. niniejszej SIWZ. Pozostałe dokumenty będą traktowane jako wspólne. Wspólnicy muszą ustanowić pełnomocnika do reprezentowania ich w postępowaniu o udzielenie zamówienia albo do reprezentowania w postępowaniu i zawarcia umowy. Do oferty należy dołączyć stosowne pełnomocnictwo, podpisane przez osoby upoważnione do składania oświadczeń woli każdego ze wspólników. Wspólnicy ponoszą solidarną odpowiedzialność za niewykonanie lub nienależyte wykonanie zamówienia, określoną w art. 366 Kodeksu cywilnego. </w:t>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b/>
          <w:bCs/>
          <w:sz w:val="24"/>
          <w:szCs w:val="24"/>
          <w:lang w:eastAsia="pl-PL"/>
        </w:rPr>
        <w:lastRenderedPageBreak/>
        <w:t>III.5.1) W ZAKRESIE SPEŁNIANIA WARUNKÓW UDZIAŁU W POSTĘPOWANIU:</w:t>
      </w:r>
      <w:r w:rsidRPr="003B22EB">
        <w:rPr>
          <w:rFonts w:ascii="Times New Roman" w:eastAsia="Times New Roman" w:hAnsi="Times New Roman" w:cs="Times New Roman"/>
          <w:sz w:val="24"/>
          <w:szCs w:val="24"/>
          <w:lang w:eastAsia="pl-PL"/>
        </w:rPr>
        <w:t xml:space="preserve"> </w:t>
      </w:r>
      <w:r w:rsidRPr="003B22EB">
        <w:rPr>
          <w:rFonts w:ascii="Times New Roman" w:eastAsia="Times New Roman" w:hAnsi="Times New Roman" w:cs="Times New Roman"/>
          <w:sz w:val="24"/>
          <w:szCs w:val="24"/>
          <w:lang w:eastAsia="pl-PL"/>
        </w:rPr>
        <w:br/>
        <w:t xml:space="preserve">Wykaz robót budowlanych, zgodny ze wzorem zamieszczonym w załączniku nr 3 do SIWZ, spełniających wymagania określone w punkcie 5.2. SIWZ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6.3. Wykaz osób, zgodny ze wzorem zamieszczonym w załączniku nr 4 do SIWZ, skierowanych przez wykonawcę do realizacji zamówienia publicznego, spełniających wymagania określone w punkcie 5.3. SIWZ wraz z informacjami na temat ich kwalifikacji zawodowych, uprawnień, doświadczenia i wykształcenia niezbędnych do wykonania zamówienia publicznego, a także zakresu wykonywanych przez nie czynności oraz informacją o podstawie do dysponowania tymi osobami. 6.4.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 dokumentu (np. zobowiązania) musi wynikać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usługi, których wskazane zdolności dotyczą. </w:t>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b/>
          <w:bCs/>
          <w:sz w:val="24"/>
          <w:szCs w:val="24"/>
          <w:lang w:eastAsia="pl-PL"/>
        </w:rPr>
        <w:t>III.5.2) W ZAKRESIE KRYTERIÓW SELEKCJI:</w:t>
      </w:r>
      <w:r w:rsidRPr="003B22EB">
        <w:rPr>
          <w:rFonts w:ascii="Times New Roman" w:eastAsia="Times New Roman" w:hAnsi="Times New Roman" w:cs="Times New Roman"/>
          <w:sz w:val="24"/>
          <w:szCs w:val="24"/>
          <w:lang w:eastAsia="pl-PL"/>
        </w:rPr>
        <w:t xml:space="preserve"> </w:t>
      </w:r>
      <w:r w:rsidRPr="003B22EB">
        <w:rPr>
          <w:rFonts w:ascii="Times New Roman" w:eastAsia="Times New Roman" w:hAnsi="Times New Roman" w:cs="Times New Roman"/>
          <w:sz w:val="24"/>
          <w:szCs w:val="24"/>
          <w:lang w:eastAsia="pl-PL"/>
        </w:rPr>
        <w:br/>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sz w:val="24"/>
          <w:szCs w:val="24"/>
          <w:lang w:eastAsia="pl-PL"/>
        </w:rPr>
        <w:t>Wypełniony druk OFERTA, stanowiący załącznik nr 2 do niniejszej specyfikacji. Do oferty należy dołączyć aktualne dokumenty potwierdzające status prawny wykonawcy, np. odpis z właściwego rejestru lub z centralnej ewidencji i informacji o działalności gospodarczej. Oferta nie musi zawierać tych dokumentów w przypadku wskazania w ofercie przez wykonawcę, że są one dostępne w formie elektronicznej pod określonymi adresami internetowymi ogólnodostępnych i bezpłatnych baz danych. Upoważnienie osób podpisujących ofertę musi bezpośrednio wynikać z w/w dokumentów. 2) Pełnomocnictwo (jeżeli dotyczy). Upoważnienie osób podpisujących ofertę musi bezpośrednio wynikać z dokumentów dołączonych do oferty. Oznacza to, że jeżeli upoważnienie takie nie wynika wprost z dokumentu stwierdzającego status prawny wykonawcy, to do oferty należy dołączyć stosowne pełnomocnictwo w formie oryginału lub kserokopii potwierdzonej notarialnie, ustanowione do reprezentowania wykonawcy/ów ubiegającego/</w:t>
      </w:r>
      <w:proofErr w:type="spellStart"/>
      <w:r w:rsidRPr="003B22EB">
        <w:rPr>
          <w:rFonts w:ascii="Times New Roman" w:eastAsia="Times New Roman" w:hAnsi="Times New Roman" w:cs="Times New Roman"/>
          <w:sz w:val="24"/>
          <w:szCs w:val="24"/>
          <w:lang w:eastAsia="pl-PL"/>
        </w:rPr>
        <w:t>cych</w:t>
      </w:r>
      <w:proofErr w:type="spellEnd"/>
      <w:r w:rsidRPr="003B22EB">
        <w:rPr>
          <w:rFonts w:ascii="Times New Roman" w:eastAsia="Times New Roman" w:hAnsi="Times New Roman" w:cs="Times New Roman"/>
          <w:sz w:val="24"/>
          <w:szCs w:val="24"/>
          <w:lang w:eastAsia="pl-PL"/>
        </w:rPr>
        <w:t xml:space="preserve"> się o udzielenie zamówienia publicznego. 3) Dokument (np. zobowiązanie), o którym mowa w punkcie 6.4. SIWZ, złożony w oryginale, sporządzony zgodnie z załącznikiem nr 5 do SIWZ. 4) Wykaz robót budowlanych, zgodny ze wzorem zamieszczonym w załączniku nr 3 do SIWZ 5) Wykaz osób, zgodny ze wzorem zamieszczonym w załączniku nr 4 do SIWZ 6) Kosztorys </w:t>
      </w:r>
      <w:r w:rsidRPr="003B22EB">
        <w:rPr>
          <w:rFonts w:ascii="Times New Roman" w:eastAsia="Times New Roman" w:hAnsi="Times New Roman" w:cs="Times New Roman"/>
          <w:sz w:val="24"/>
          <w:szCs w:val="24"/>
          <w:lang w:eastAsia="pl-PL"/>
        </w:rPr>
        <w:lastRenderedPageBreak/>
        <w:t xml:space="preserve">ofertowy . Kosztorys ofertowy należy sporządzić według załączonego do SIWZ przedmiaru robót. Oferty, w których kosztorysy ofertowe nie będą ujmowały wszystkich pozycji wyszczególnionych w przedmiarach robót, będą traktowane przez zamawiającego jako niekompletne i zostaną odrzucone. 7. Dowód wpłaty wadium </w:t>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b/>
          <w:bCs/>
          <w:sz w:val="24"/>
          <w:szCs w:val="24"/>
          <w:lang w:eastAsia="pl-PL"/>
        </w:rPr>
        <w:t xml:space="preserve">III.7) INNE DOKUMENTY NIE WYMIENIONE W pkt III.3) - III.6) </w:t>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sz w:val="24"/>
          <w:szCs w:val="24"/>
          <w:u w:val="single"/>
          <w:lang w:eastAsia="pl-PL"/>
        </w:rPr>
        <w:t xml:space="preserve">SEKCJA IV: PROCEDURA </w:t>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b/>
          <w:bCs/>
          <w:sz w:val="24"/>
          <w:szCs w:val="24"/>
          <w:lang w:eastAsia="pl-PL"/>
        </w:rPr>
        <w:t xml:space="preserve">IV.1) OPIS </w:t>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b/>
          <w:bCs/>
          <w:sz w:val="24"/>
          <w:szCs w:val="24"/>
          <w:lang w:eastAsia="pl-PL"/>
        </w:rPr>
        <w:t xml:space="preserve">IV.1.1) Tryb udzielenia zamówienia: </w:t>
      </w:r>
      <w:r w:rsidRPr="003B22EB">
        <w:rPr>
          <w:rFonts w:ascii="Times New Roman" w:eastAsia="Times New Roman" w:hAnsi="Times New Roman" w:cs="Times New Roman"/>
          <w:sz w:val="24"/>
          <w:szCs w:val="24"/>
          <w:lang w:eastAsia="pl-PL"/>
        </w:rPr>
        <w:t xml:space="preserve">Przetarg nieograniczony </w:t>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b/>
          <w:bCs/>
          <w:sz w:val="24"/>
          <w:szCs w:val="24"/>
          <w:lang w:eastAsia="pl-PL"/>
        </w:rPr>
        <w:t>IV.1.2) Zamawiający żąda wniesienia wadium:</w:t>
      </w:r>
      <w:r w:rsidRPr="003B22EB">
        <w:rPr>
          <w:rFonts w:ascii="Times New Roman" w:eastAsia="Times New Roman" w:hAnsi="Times New Roman" w:cs="Times New Roman"/>
          <w:sz w:val="24"/>
          <w:szCs w:val="24"/>
          <w:lang w:eastAsia="pl-PL"/>
        </w:rPr>
        <w:t xml:space="preserve"> </w:t>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sz w:val="24"/>
          <w:szCs w:val="24"/>
          <w:lang w:eastAsia="pl-PL"/>
        </w:rPr>
        <w:t xml:space="preserve">Tak </w:t>
      </w:r>
      <w:r w:rsidRPr="003B22EB">
        <w:rPr>
          <w:rFonts w:ascii="Times New Roman" w:eastAsia="Times New Roman" w:hAnsi="Times New Roman" w:cs="Times New Roman"/>
          <w:sz w:val="24"/>
          <w:szCs w:val="24"/>
          <w:lang w:eastAsia="pl-PL"/>
        </w:rPr>
        <w:br/>
        <w:t xml:space="preserve">Informacja na temat wadium </w:t>
      </w:r>
      <w:r w:rsidRPr="003B22EB">
        <w:rPr>
          <w:rFonts w:ascii="Times New Roman" w:eastAsia="Times New Roman" w:hAnsi="Times New Roman" w:cs="Times New Roman"/>
          <w:sz w:val="24"/>
          <w:szCs w:val="24"/>
          <w:lang w:eastAsia="pl-PL"/>
        </w:rPr>
        <w:br/>
        <w:t xml:space="preserve">Zamawiający wymaga złożenia wadium w wysokości 3 000,00 zł słownie; trzy tysiące złotych. </w:t>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b/>
          <w:bCs/>
          <w:sz w:val="24"/>
          <w:szCs w:val="24"/>
          <w:lang w:eastAsia="pl-PL"/>
        </w:rPr>
        <w:t>IV.1.3) Przewiduje się udzielenie zaliczek na poczet wykonania zamówienia:</w:t>
      </w:r>
      <w:r w:rsidRPr="003B22EB">
        <w:rPr>
          <w:rFonts w:ascii="Times New Roman" w:eastAsia="Times New Roman" w:hAnsi="Times New Roman" w:cs="Times New Roman"/>
          <w:sz w:val="24"/>
          <w:szCs w:val="24"/>
          <w:lang w:eastAsia="pl-PL"/>
        </w:rPr>
        <w:t xml:space="preserve"> </w:t>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sz w:val="24"/>
          <w:szCs w:val="24"/>
          <w:lang w:eastAsia="pl-PL"/>
        </w:rPr>
        <w:t xml:space="preserve">Nie </w:t>
      </w:r>
      <w:r w:rsidRPr="003B22EB">
        <w:rPr>
          <w:rFonts w:ascii="Times New Roman" w:eastAsia="Times New Roman" w:hAnsi="Times New Roman" w:cs="Times New Roman"/>
          <w:sz w:val="24"/>
          <w:szCs w:val="24"/>
          <w:lang w:eastAsia="pl-PL"/>
        </w:rPr>
        <w:br/>
        <w:t xml:space="preserve">Należy podać informacje na temat udzielania zaliczek: </w:t>
      </w:r>
      <w:r w:rsidRPr="003B22EB">
        <w:rPr>
          <w:rFonts w:ascii="Times New Roman" w:eastAsia="Times New Roman" w:hAnsi="Times New Roman" w:cs="Times New Roman"/>
          <w:sz w:val="24"/>
          <w:szCs w:val="24"/>
          <w:lang w:eastAsia="pl-PL"/>
        </w:rPr>
        <w:br/>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sz w:val="24"/>
          <w:szCs w:val="24"/>
          <w:lang w:eastAsia="pl-PL"/>
        </w:rPr>
        <w:t xml:space="preserve">Nie </w:t>
      </w:r>
      <w:r w:rsidRPr="003B22EB">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3B22EB">
        <w:rPr>
          <w:rFonts w:ascii="Times New Roman" w:eastAsia="Times New Roman" w:hAnsi="Times New Roman" w:cs="Times New Roman"/>
          <w:sz w:val="24"/>
          <w:szCs w:val="24"/>
          <w:lang w:eastAsia="pl-PL"/>
        </w:rPr>
        <w:br/>
        <w:t xml:space="preserve">Nie </w:t>
      </w:r>
      <w:r w:rsidRPr="003B22EB">
        <w:rPr>
          <w:rFonts w:ascii="Times New Roman" w:eastAsia="Times New Roman" w:hAnsi="Times New Roman" w:cs="Times New Roman"/>
          <w:sz w:val="24"/>
          <w:szCs w:val="24"/>
          <w:lang w:eastAsia="pl-PL"/>
        </w:rPr>
        <w:br/>
        <w:t xml:space="preserve">Informacje dodatkowe: </w:t>
      </w:r>
      <w:r w:rsidRPr="003B22EB">
        <w:rPr>
          <w:rFonts w:ascii="Times New Roman" w:eastAsia="Times New Roman" w:hAnsi="Times New Roman" w:cs="Times New Roman"/>
          <w:sz w:val="24"/>
          <w:szCs w:val="24"/>
          <w:lang w:eastAsia="pl-PL"/>
        </w:rPr>
        <w:br/>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b/>
          <w:bCs/>
          <w:sz w:val="24"/>
          <w:szCs w:val="24"/>
          <w:lang w:eastAsia="pl-PL"/>
        </w:rPr>
        <w:t xml:space="preserve">IV.1.5.) Wymaga się złożenia oferty wariantowej: </w:t>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sz w:val="24"/>
          <w:szCs w:val="24"/>
          <w:lang w:eastAsia="pl-PL"/>
        </w:rPr>
        <w:t xml:space="preserve">Nie </w:t>
      </w:r>
      <w:r w:rsidRPr="003B22EB">
        <w:rPr>
          <w:rFonts w:ascii="Times New Roman" w:eastAsia="Times New Roman" w:hAnsi="Times New Roman" w:cs="Times New Roman"/>
          <w:sz w:val="24"/>
          <w:szCs w:val="24"/>
          <w:lang w:eastAsia="pl-PL"/>
        </w:rPr>
        <w:br/>
        <w:t xml:space="preserve">Dopuszcza się złożenie oferty wariantowej </w:t>
      </w:r>
      <w:r w:rsidRPr="003B22EB">
        <w:rPr>
          <w:rFonts w:ascii="Times New Roman" w:eastAsia="Times New Roman" w:hAnsi="Times New Roman" w:cs="Times New Roman"/>
          <w:sz w:val="24"/>
          <w:szCs w:val="24"/>
          <w:lang w:eastAsia="pl-PL"/>
        </w:rPr>
        <w:br/>
        <w:t xml:space="preserve">Nie </w:t>
      </w:r>
      <w:r w:rsidRPr="003B22EB">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3B22EB">
        <w:rPr>
          <w:rFonts w:ascii="Times New Roman" w:eastAsia="Times New Roman" w:hAnsi="Times New Roman" w:cs="Times New Roman"/>
          <w:sz w:val="24"/>
          <w:szCs w:val="24"/>
          <w:lang w:eastAsia="pl-PL"/>
        </w:rPr>
        <w:br/>
        <w:t xml:space="preserve">Nie </w:t>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sz w:val="24"/>
          <w:szCs w:val="24"/>
          <w:lang w:eastAsia="pl-PL"/>
        </w:rPr>
        <w:t xml:space="preserve">Liczba wykonawców   </w:t>
      </w:r>
      <w:r w:rsidRPr="003B22EB">
        <w:rPr>
          <w:rFonts w:ascii="Times New Roman" w:eastAsia="Times New Roman" w:hAnsi="Times New Roman" w:cs="Times New Roman"/>
          <w:sz w:val="24"/>
          <w:szCs w:val="24"/>
          <w:lang w:eastAsia="pl-PL"/>
        </w:rPr>
        <w:br/>
        <w:t xml:space="preserve">Przewidywana minimalna liczba wykonawców </w:t>
      </w:r>
      <w:r w:rsidRPr="003B22EB">
        <w:rPr>
          <w:rFonts w:ascii="Times New Roman" w:eastAsia="Times New Roman" w:hAnsi="Times New Roman" w:cs="Times New Roman"/>
          <w:sz w:val="24"/>
          <w:szCs w:val="24"/>
          <w:lang w:eastAsia="pl-PL"/>
        </w:rPr>
        <w:br/>
        <w:t xml:space="preserve">Maksymalna liczba wykonawców   </w:t>
      </w:r>
      <w:r w:rsidRPr="003B22EB">
        <w:rPr>
          <w:rFonts w:ascii="Times New Roman" w:eastAsia="Times New Roman" w:hAnsi="Times New Roman" w:cs="Times New Roman"/>
          <w:sz w:val="24"/>
          <w:szCs w:val="24"/>
          <w:lang w:eastAsia="pl-PL"/>
        </w:rPr>
        <w:br/>
        <w:t xml:space="preserve">Kryteria selekcji wykonawców: </w:t>
      </w:r>
      <w:r w:rsidRPr="003B22EB">
        <w:rPr>
          <w:rFonts w:ascii="Times New Roman" w:eastAsia="Times New Roman" w:hAnsi="Times New Roman" w:cs="Times New Roman"/>
          <w:sz w:val="24"/>
          <w:szCs w:val="24"/>
          <w:lang w:eastAsia="pl-PL"/>
        </w:rPr>
        <w:br/>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b/>
          <w:bCs/>
          <w:sz w:val="24"/>
          <w:szCs w:val="24"/>
          <w:lang w:eastAsia="pl-PL"/>
        </w:rPr>
        <w:t xml:space="preserve">IV.1.7) Informacje na temat umowy ramowej lub dynamicznego systemu zakupów: </w:t>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sz w:val="24"/>
          <w:szCs w:val="24"/>
          <w:lang w:eastAsia="pl-PL"/>
        </w:rPr>
        <w:t xml:space="preserve">Umowa ramowa będzie zawarta: </w:t>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sz w:val="24"/>
          <w:szCs w:val="24"/>
          <w:lang w:eastAsia="pl-PL"/>
        </w:rPr>
        <w:br/>
        <w:t xml:space="preserve">Czy przewiduje się ograniczenie liczby uczestników umowy ramowej: </w:t>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sz w:val="24"/>
          <w:szCs w:val="24"/>
          <w:lang w:eastAsia="pl-PL"/>
        </w:rPr>
        <w:lastRenderedPageBreak/>
        <w:br/>
        <w:t xml:space="preserve">Przewidziana maksymalna liczba uczestników umowy ramowej: </w:t>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sz w:val="24"/>
          <w:szCs w:val="24"/>
          <w:lang w:eastAsia="pl-PL"/>
        </w:rPr>
        <w:br/>
        <w:t xml:space="preserve">Informacje dodatkowe: </w:t>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sz w:val="24"/>
          <w:szCs w:val="24"/>
          <w:lang w:eastAsia="pl-PL"/>
        </w:rPr>
        <w:br/>
        <w:t xml:space="preserve">Zamówienie obejmuje ustanowienie dynamicznego systemu zakupów: </w:t>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sz w:val="24"/>
          <w:szCs w:val="24"/>
          <w:lang w:eastAsia="pl-PL"/>
        </w:rPr>
        <w:br/>
        <w:t xml:space="preserve">Informacje dodatkowe: </w:t>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3B22EB">
        <w:rPr>
          <w:rFonts w:ascii="Times New Roman" w:eastAsia="Times New Roman" w:hAnsi="Times New Roman" w:cs="Times New Roman"/>
          <w:sz w:val="24"/>
          <w:szCs w:val="24"/>
          <w:lang w:eastAsia="pl-PL"/>
        </w:rPr>
        <w:br/>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b/>
          <w:bCs/>
          <w:sz w:val="24"/>
          <w:szCs w:val="24"/>
          <w:lang w:eastAsia="pl-PL"/>
        </w:rPr>
        <w:t xml:space="preserve">IV.1.8) Aukcja elektroniczna </w:t>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b/>
          <w:bCs/>
          <w:sz w:val="24"/>
          <w:szCs w:val="24"/>
          <w:lang w:eastAsia="pl-PL"/>
        </w:rPr>
        <w:t xml:space="preserve">Przewidziane jest przeprowadzenie aukcji elektronicznej </w:t>
      </w:r>
      <w:r w:rsidRPr="003B22EB">
        <w:rPr>
          <w:rFonts w:ascii="Times New Roman" w:eastAsia="Times New Roman" w:hAnsi="Times New Roman" w:cs="Times New Roman"/>
          <w:i/>
          <w:iCs/>
          <w:sz w:val="24"/>
          <w:szCs w:val="24"/>
          <w:lang w:eastAsia="pl-PL"/>
        </w:rPr>
        <w:t xml:space="preserve">(przetarg nieograniczony, przetarg ograniczony, negocjacje z ogłoszeniem) </w:t>
      </w:r>
      <w:r w:rsidRPr="003B22EB">
        <w:rPr>
          <w:rFonts w:ascii="Times New Roman" w:eastAsia="Times New Roman" w:hAnsi="Times New Roman" w:cs="Times New Roman"/>
          <w:sz w:val="24"/>
          <w:szCs w:val="24"/>
          <w:lang w:eastAsia="pl-PL"/>
        </w:rPr>
        <w:br/>
        <w:t xml:space="preserve">Należy podać adres strony internetowej, na której aukcja będzie prowadzona: </w:t>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3B22EB">
        <w:rPr>
          <w:rFonts w:ascii="Times New Roman" w:eastAsia="Times New Roman" w:hAnsi="Times New Roman" w:cs="Times New Roman"/>
          <w:sz w:val="24"/>
          <w:szCs w:val="24"/>
          <w:lang w:eastAsia="pl-PL"/>
        </w:rPr>
        <w:t xml:space="preserve"> </w:t>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3B22EB">
        <w:rPr>
          <w:rFonts w:ascii="Times New Roman" w:eastAsia="Times New Roman" w:hAnsi="Times New Roman" w:cs="Times New Roman"/>
          <w:sz w:val="24"/>
          <w:szCs w:val="24"/>
          <w:lang w:eastAsia="pl-PL"/>
        </w:rPr>
        <w:br/>
        <w:t xml:space="preserve">Informacje dotyczące przebiegu aukcji elektronicznej: </w:t>
      </w:r>
      <w:r w:rsidRPr="003B22EB">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3B22EB">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3B22EB">
        <w:rPr>
          <w:rFonts w:ascii="Times New Roman" w:eastAsia="Times New Roman" w:hAnsi="Times New Roman" w:cs="Times New Roman"/>
          <w:sz w:val="24"/>
          <w:szCs w:val="24"/>
          <w:lang w:eastAsia="pl-PL"/>
        </w:rPr>
        <w:br/>
        <w:t xml:space="preserve">Wymagania dotyczące rejestracji i identyfikacji wykonawców w aukcji elektronicznej: </w:t>
      </w:r>
      <w:r w:rsidRPr="003B22EB">
        <w:rPr>
          <w:rFonts w:ascii="Times New Roman" w:eastAsia="Times New Roman" w:hAnsi="Times New Roman" w:cs="Times New Roman"/>
          <w:sz w:val="24"/>
          <w:szCs w:val="24"/>
          <w:lang w:eastAsia="pl-PL"/>
        </w:rPr>
        <w:br/>
        <w:t xml:space="preserve">Informacje o liczbie etapów aukcji elektronicznej i czasie ich trwania: </w:t>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sz w:val="24"/>
          <w:szCs w:val="24"/>
          <w:lang w:eastAsia="pl-PL"/>
        </w:rPr>
        <w:br/>
        <w:t xml:space="preserve">Czas trwania: </w:t>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3B22EB">
        <w:rPr>
          <w:rFonts w:ascii="Times New Roman" w:eastAsia="Times New Roman" w:hAnsi="Times New Roman" w:cs="Times New Roman"/>
          <w:sz w:val="24"/>
          <w:szCs w:val="24"/>
          <w:lang w:eastAsia="pl-PL"/>
        </w:rPr>
        <w:br/>
        <w:t xml:space="preserve">Warunki zamknięcia aukcji elektronicznej: </w:t>
      </w:r>
      <w:r w:rsidRPr="003B22EB">
        <w:rPr>
          <w:rFonts w:ascii="Times New Roman" w:eastAsia="Times New Roman" w:hAnsi="Times New Roman" w:cs="Times New Roman"/>
          <w:sz w:val="24"/>
          <w:szCs w:val="24"/>
          <w:lang w:eastAsia="pl-PL"/>
        </w:rPr>
        <w:br/>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b/>
          <w:bCs/>
          <w:sz w:val="24"/>
          <w:szCs w:val="24"/>
          <w:lang w:eastAsia="pl-PL"/>
        </w:rPr>
        <w:t xml:space="preserve">IV.2) KRYTERIA OCENY OFERT </w:t>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b/>
          <w:bCs/>
          <w:sz w:val="24"/>
          <w:szCs w:val="24"/>
          <w:lang w:eastAsia="pl-PL"/>
        </w:rPr>
        <w:t xml:space="preserve">IV.2.1) Kryteria oceny ofert: </w:t>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b/>
          <w:bCs/>
          <w:sz w:val="24"/>
          <w:szCs w:val="24"/>
          <w:lang w:eastAsia="pl-PL"/>
        </w:rPr>
        <w:t>IV.2.2) Kryteria</w:t>
      </w:r>
      <w:r w:rsidRPr="003B22EB">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57"/>
        <w:gridCol w:w="1016"/>
      </w:tblGrid>
      <w:tr w:rsidR="003B22EB" w:rsidRPr="003B22EB" w:rsidTr="003B22EB">
        <w:tc>
          <w:tcPr>
            <w:tcW w:w="0" w:type="auto"/>
            <w:tcBorders>
              <w:top w:val="single" w:sz="6" w:space="0" w:color="000000"/>
              <w:left w:val="single" w:sz="6" w:space="0" w:color="000000"/>
              <w:bottom w:val="single" w:sz="6" w:space="0" w:color="000000"/>
              <w:right w:val="single" w:sz="6" w:space="0" w:color="000000"/>
            </w:tcBorders>
            <w:vAlign w:val="center"/>
            <w:hideMark/>
          </w:tcPr>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sz w:val="24"/>
                <w:szCs w:val="24"/>
                <w:lang w:eastAsia="pl-PL"/>
              </w:rPr>
              <w:t>Znaczenie</w:t>
            </w:r>
          </w:p>
        </w:tc>
      </w:tr>
      <w:tr w:rsidR="003B22EB" w:rsidRPr="003B22EB" w:rsidTr="003B22EB">
        <w:tc>
          <w:tcPr>
            <w:tcW w:w="0" w:type="auto"/>
            <w:tcBorders>
              <w:top w:val="single" w:sz="6" w:space="0" w:color="000000"/>
              <w:left w:val="single" w:sz="6" w:space="0" w:color="000000"/>
              <w:bottom w:val="single" w:sz="6" w:space="0" w:color="000000"/>
              <w:right w:val="single" w:sz="6" w:space="0" w:color="000000"/>
            </w:tcBorders>
            <w:vAlign w:val="center"/>
            <w:hideMark/>
          </w:tcPr>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sz w:val="24"/>
                <w:szCs w:val="24"/>
                <w:lang w:eastAsia="pl-PL"/>
              </w:rPr>
              <w:t>60,00</w:t>
            </w:r>
          </w:p>
        </w:tc>
      </w:tr>
      <w:tr w:rsidR="003B22EB" w:rsidRPr="003B22EB" w:rsidTr="003B22EB">
        <w:tc>
          <w:tcPr>
            <w:tcW w:w="0" w:type="auto"/>
            <w:tcBorders>
              <w:top w:val="single" w:sz="6" w:space="0" w:color="000000"/>
              <w:left w:val="single" w:sz="6" w:space="0" w:color="000000"/>
              <w:bottom w:val="single" w:sz="6" w:space="0" w:color="000000"/>
              <w:right w:val="single" w:sz="6" w:space="0" w:color="000000"/>
            </w:tcBorders>
            <w:vAlign w:val="center"/>
            <w:hideMark/>
          </w:tcPr>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sz w:val="24"/>
                <w:szCs w:val="24"/>
                <w:lang w:eastAsia="pl-PL"/>
              </w:rPr>
              <w:lastRenderedPageBreak/>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sz w:val="24"/>
                <w:szCs w:val="24"/>
                <w:lang w:eastAsia="pl-PL"/>
              </w:rPr>
              <w:t>40,00</w:t>
            </w:r>
          </w:p>
        </w:tc>
      </w:tr>
    </w:tbl>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3B22EB">
        <w:rPr>
          <w:rFonts w:ascii="Times New Roman" w:eastAsia="Times New Roman" w:hAnsi="Times New Roman" w:cs="Times New Roman"/>
          <w:b/>
          <w:bCs/>
          <w:sz w:val="24"/>
          <w:szCs w:val="24"/>
          <w:lang w:eastAsia="pl-PL"/>
        </w:rPr>
        <w:t>Pzp</w:t>
      </w:r>
      <w:proofErr w:type="spellEnd"/>
      <w:r w:rsidRPr="003B22EB">
        <w:rPr>
          <w:rFonts w:ascii="Times New Roman" w:eastAsia="Times New Roman" w:hAnsi="Times New Roman" w:cs="Times New Roman"/>
          <w:b/>
          <w:bCs/>
          <w:sz w:val="24"/>
          <w:szCs w:val="24"/>
          <w:lang w:eastAsia="pl-PL"/>
        </w:rPr>
        <w:t xml:space="preserve"> </w:t>
      </w:r>
      <w:r w:rsidRPr="003B22EB">
        <w:rPr>
          <w:rFonts w:ascii="Times New Roman" w:eastAsia="Times New Roman" w:hAnsi="Times New Roman" w:cs="Times New Roman"/>
          <w:sz w:val="24"/>
          <w:szCs w:val="24"/>
          <w:lang w:eastAsia="pl-PL"/>
        </w:rPr>
        <w:t xml:space="preserve">(przetarg nieograniczony) </w:t>
      </w:r>
      <w:r w:rsidRPr="003B22EB">
        <w:rPr>
          <w:rFonts w:ascii="Times New Roman" w:eastAsia="Times New Roman" w:hAnsi="Times New Roman" w:cs="Times New Roman"/>
          <w:sz w:val="24"/>
          <w:szCs w:val="24"/>
          <w:lang w:eastAsia="pl-PL"/>
        </w:rPr>
        <w:br/>
        <w:t xml:space="preserve">Nie </w:t>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b/>
          <w:bCs/>
          <w:sz w:val="24"/>
          <w:szCs w:val="24"/>
          <w:lang w:eastAsia="pl-PL"/>
        </w:rPr>
        <w:t xml:space="preserve">IV.3) Negocjacje z ogłoszeniem, dialog konkurencyjny, partnerstwo innowacyjne </w:t>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b/>
          <w:bCs/>
          <w:sz w:val="24"/>
          <w:szCs w:val="24"/>
          <w:lang w:eastAsia="pl-PL"/>
        </w:rPr>
        <w:t>IV.3.1) Informacje na temat negocjacji z ogłoszeniem</w:t>
      </w:r>
      <w:r w:rsidRPr="003B22EB">
        <w:rPr>
          <w:rFonts w:ascii="Times New Roman" w:eastAsia="Times New Roman" w:hAnsi="Times New Roman" w:cs="Times New Roman"/>
          <w:sz w:val="24"/>
          <w:szCs w:val="24"/>
          <w:lang w:eastAsia="pl-PL"/>
        </w:rPr>
        <w:t xml:space="preserve"> </w:t>
      </w:r>
      <w:r w:rsidRPr="003B22EB">
        <w:rPr>
          <w:rFonts w:ascii="Times New Roman" w:eastAsia="Times New Roman" w:hAnsi="Times New Roman" w:cs="Times New Roman"/>
          <w:sz w:val="24"/>
          <w:szCs w:val="24"/>
          <w:lang w:eastAsia="pl-PL"/>
        </w:rPr>
        <w:br/>
        <w:t xml:space="preserve">Minimalne wymagania, które muszą spełniać wszystkie oferty: </w:t>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3B22EB">
        <w:rPr>
          <w:rFonts w:ascii="Times New Roman" w:eastAsia="Times New Roman" w:hAnsi="Times New Roman" w:cs="Times New Roman"/>
          <w:sz w:val="24"/>
          <w:szCs w:val="24"/>
          <w:lang w:eastAsia="pl-PL"/>
        </w:rPr>
        <w:br/>
        <w:t xml:space="preserve">Przewidziany jest podział negocjacji na etapy w celu ograniczenia liczby ofert: </w:t>
      </w:r>
      <w:r w:rsidRPr="003B22EB">
        <w:rPr>
          <w:rFonts w:ascii="Times New Roman" w:eastAsia="Times New Roman" w:hAnsi="Times New Roman" w:cs="Times New Roman"/>
          <w:sz w:val="24"/>
          <w:szCs w:val="24"/>
          <w:lang w:eastAsia="pl-PL"/>
        </w:rPr>
        <w:br/>
        <w:t xml:space="preserve">Należy podać informacje na temat etapów negocjacji (w tym liczbę etapów): </w:t>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sz w:val="24"/>
          <w:szCs w:val="24"/>
          <w:lang w:eastAsia="pl-PL"/>
        </w:rPr>
        <w:br/>
        <w:t xml:space="preserve">Informacje dodatkowe </w:t>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b/>
          <w:bCs/>
          <w:sz w:val="24"/>
          <w:szCs w:val="24"/>
          <w:lang w:eastAsia="pl-PL"/>
        </w:rPr>
        <w:t>IV.3.2) Informacje na temat dialogu konkurencyjnego</w:t>
      </w:r>
      <w:r w:rsidRPr="003B22EB">
        <w:rPr>
          <w:rFonts w:ascii="Times New Roman" w:eastAsia="Times New Roman" w:hAnsi="Times New Roman" w:cs="Times New Roman"/>
          <w:sz w:val="24"/>
          <w:szCs w:val="24"/>
          <w:lang w:eastAsia="pl-PL"/>
        </w:rPr>
        <w:t xml:space="preserve"> </w:t>
      </w:r>
      <w:r w:rsidRPr="003B22EB">
        <w:rPr>
          <w:rFonts w:ascii="Times New Roman" w:eastAsia="Times New Roman" w:hAnsi="Times New Roman" w:cs="Times New Roman"/>
          <w:sz w:val="24"/>
          <w:szCs w:val="24"/>
          <w:lang w:eastAsia="pl-PL"/>
        </w:rPr>
        <w:br/>
        <w:t xml:space="preserve">Opis potrzeb i wymagań zamawiającego lub informacja o sposobie uzyskania tego opisu: </w:t>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sz w:val="24"/>
          <w:szCs w:val="24"/>
          <w:lang w:eastAsia="pl-PL"/>
        </w:rPr>
        <w:br/>
        <w:t xml:space="preserve">Wstępny harmonogram postępowania: </w:t>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sz w:val="24"/>
          <w:szCs w:val="24"/>
          <w:lang w:eastAsia="pl-PL"/>
        </w:rPr>
        <w:br/>
        <w:t xml:space="preserve">Podział dialogu na etapy w celu ograniczenia liczby rozwiązań: </w:t>
      </w:r>
      <w:r w:rsidRPr="003B22EB">
        <w:rPr>
          <w:rFonts w:ascii="Times New Roman" w:eastAsia="Times New Roman" w:hAnsi="Times New Roman" w:cs="Times New Roman"/>
          <w:sz w:val="24"/>
          <w:szCs w:val="24"/>
          <w:lang w:eastAsia="pl-PL"/>
        </w:rPr>
        <w:br/>
        <w:t xml:space="preserve">Należy podać informacje na temat etapów dialogu: </w:t>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sz w:val="24"/>
          <w:szCs w:val="24"/>
          <w:lang w:eastAsia="pl-PL"/>
        </w:rPr>
        <w:br/>
        <w:t xml:space="preserve">Informacje dodatkowe: </w:t>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b/>
          <w:bCs/>
          <w:sz w:val="24"/>
          <w:szCs w:val="24"/>
          <w:lang w:eastAsia="pl-PL"/>
        </w:rPr>
        <w:t>IV.3.3) Informacje na temat partnerstwa innowacyjnego</w:t>
      </w:r>
      <w:r w:rsidRPr="003B22EB">
        <w:rPr>
          <w:rFonts w:ascii="Times New Roman" w:eastAsia="Times New Roman" w:hAnsi="Times New Roman" w:cs="Times New Roman"/>
          <w:sz w:val="24"/>
          <w:szCs w:val="24"/>
          <w:lang w:eastAsia="pl-PL"/>
        </w:rPr>
        <w:t xml:space="preserve"> </w:t>
      </w:r>
      <w:r w:rsidRPr="003B22EB">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sz w:val="24"/>
          <w:szCs w:val="24"/>
          <w:lang w:eastAsia="pl-PL"/>
        </w:rPr>
        <w:br/>
        <w:t xml:space="preserve">Informacje dodatkowe: </w:t>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b/>
          <w:bCs/>
          <w:sz w:val="24"/>
          <w:szCs w:val="24"/>
          <w:lang w:eastAsia="pl-PL"/>
        </w:rPr>
        <w:t xml:space="preserve">IV.4) Licytacja elektroniczna </w:t>
      </w:r>
      <w:r w:rsidRPr="003B22EB">
        <w:rPr>
          <w:rFonts w:ascii="Times New Roman" w:eastAsia="Times New Roman" w:hAnsi="Times New Roman" w:cs="Times New Roman"/>
          <w:sz w:val="24"/>
          <w:szCs w:val="24"/>
          <w:lang w:eastAsia="pl-PL"/>
        </w:rPr>
        <w:br/>
        <w:t xml:space="preserve">Adres strony internetowej, na której będzie prowadzona licytacja elektroniczna: </w:t>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sz w:val="24"/>
          <w:szCs w:val="24"/>
          <w:lang w:eastAsia="pl-PL"/>
        </w:rPr>
        <w:lastRenderedPageBreak/>
        <w:t xml:space="preserve">Informacje o liczbie etapów licytacji elektronicznej i czasie ich trwania: </w:t>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sz w:val="24"/>
          <w:szCs w:val="24"/>
          <w:lang w:eastAsia="pl-PL"/>
        </w:rPr>
        <w:t xml:space="preserve">Czas trwania: </w:t>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sz w:val="24"/>
          <w:szCs w:val="24"/>
          <w:lang w:eastAsia="pl-PL"/>
        </w:rPr>
        <w:t xml:space="preserve">Termin składania wniosków o dopuszczenie do udziału w licytacji elektronicznej: </w:t>
      </w:r>
      <w:r w:rsidRPr="003B22EB">
        <w:rPr>
          <w:rFonts w:ascii="Times New Roman" w:eastAsia="Times New Roman" w:hAnsi="Times New Roman" w:cs="Times New Roman"/>
          <w:sz w:val="24"/>
          <w:szCs w:val="24"/>
          <w:lang w:eastAsia="pl-PL"/>
        </w:rPr>
        <w:br/>
        <w:t xml:space="preserve">Data: godzina: </w:t>
      </w:r>
      <w:r w:rsidRPr="003B22EB">
        <w:rPr>
          <w:rFonts w:ascii="Times New Roman" w:eastAsia="Times New Roman" w:hAnsi="Times New Roman" w:cs="Times New Roman"/>
          <w:sz w:val="24"/>
          <w:szCs w:val="24"/>
          <w:lang w:eastAsia="pl-PL"/>
        </w:rPr>
        <w:br/>
        <w:t xml:space="preserve">Termin otwarcia licytacji elektronicznej: </w:t>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sz w:val="24"/>
          <w:szCs w:val="24"/>
          <w:lang w:eastAsia="pl-PL"/>
        </w:rPr>
        <w:t xml:space="preserve">Termin i warunki zamknięcia licytacji elektronicznej: </w:t>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sz w:val="24"/>
          <w:szCs w:val="24"/>
          <w:lang w:eastAsia="pl-PL"/>
        </w:rPr>
        <w:br/>
        <w:t xml:space="preserve">Wymagania dotyczące zabezpieczenia należytego wykonania umowy: </w:t>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sz w:val="24"/>
          <w:szCs w:val="24"/>
          <w:lang w:eastAsia="pl-PL"/>
        </w:rPr>
        <w:br/>
        <w:t xml:space="preserve">Informacje dodatkowe: </w:t>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r w:rsidRPr="003B22EB">
        <w:rPr>
          <w:rFonts w:ascii="Times New Roman" w:eastAsia="Times New Roman" w:hAnsi="Times New Roman" w:cs="Times New Roman"/>
          <w:b/>
          <w:bCs/>
          <w:sz w:val="24"/>
          <w:szCs w:val="24"/>
          <w:lang w:eastAsia="pl-PL"/>
        </w:rPr>
        <w:t>IV.5) ZMIANA UMOWY</w:t>
      </w:r>
      <w:r w:rsidRPr="003B22EB">
        <w:rPr>
          <w:rFonts w:ascii="Times New Roman" w:eastAsia="Times New Roman" w:hAnsi="Times New Roman" w:cs="Times New Roman"/>
          <w:sz w:val="24"/>
          <w:szCs w:val="24"/>
          <w:lang w:eastAsia="pl-PL"/>
        </w:rPr>
        <w:t xml:space="preserve"> </w:t>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3B22EB">
        <w:rPr>
          <w:rFonts w:ascii="Times New Roman" w:eastAsia="Times New Roman" w:hAnsi="Times New Roman" w:cs="Times New Roman"/>
          <w:sz w:val="24"/>
          <w:szCs w:val="24"/>
          <w:lang w:eastAsia="pl-PL"/>
        </w:rPr>
        <w:t xml:space="preserve"> Tak </w:t>
      </w:r>
      <w:r w:rsidRPr="003B22EB">
        <w:rPr>
          <w:rFonts w:ascii="Times New Roman" w:eastAsia="Times New Roman" w:hAnsi="Times New Roman" w:cs="Times New Roman"/>
          <w:sz w:val="24"/>
          <w:szCs w:val="24"/>
          <w:lang w:eastAsia="pl-PL"/>
        </w:rPr>
        <w:br/>
        <w:t xml:space="preserve">Należy wskazać zakres, charakter zmian oraz warunki wprowadzenia zmian: </w:t>
      </w:r>
      <w:r w:rsidRPr="003B22EB">
        <w:rPr>
          <w:rFonts w:ascii="Times New Roman" w:eastAsia="Times New Roman" w:hAnsi="Times New Roman" w:cs="Times New Roman"/>
          <w:sz w:val="24"/>
          <w:szCs w:val="24"/>
          <w:lang w:eastAsia="pl-PL"/>
        </w:rPr>
        <w:br/>
        <w:t xml:space="preserve">2. Zamawiający przewiduje możliwość dokonania zmiany zawartej umowy na poniżej określonych warunkach: 2.1 Wydłużenie terminu realizacji w sytuacji wystąpienia zdarzeń zewnętrznych, niewywołanych działaniem lub zaniechaniem wykonawcy i zamawiającego o czas adekwatny do zaistniałej sytuacji 2.2 Wystąpienia robót dodatkowych, które będą niezbędne do prawidłowego wykonania przedmiotu Umowy, 2.3 Wystąpienia warunków pogodowych lub awarii uniemożliwiających ze względów technologicznych prowadzenie robót pomimo dołożenia przez wykonawcę wszelkich starań, 2.4 Wystąpienia klęsk żywiołowych, epidemicznych oraz w przypadku istotnych zmian w przepisach ustawy prawo budowlane, ustawy prawo ochrony środowiska lub w przypadku wystąpienia kolizji, których nie można było przewidzieć, 2.5 Zmiana osób odpowiedzialnych odpowiednio za: nadzór realizacji zamówienia ze strony wykonawcy i ze strony Zamawiającego, w szczególności z powodu zdarzeń losowych, tj. śmierć, choroba, ustanie stosunku pracy, 2.6 Zwiększenie zakresu rzeczowego przedmiotu zamówienia i zmiana wynagrodzenia wykonawcy w przypadku wystąpienia dodatkowych robót budowlanych, nieobjętych zamówieniem podstawowym, o ile będą niezbędne do prawidłowego wykonania Przedmiotu Umowy i zostaną spełnione następujące warunki: a) zmiana wykonawcy nie może zostać dokonana z powodów ekonomicznych lub technicznych, w szczególności dotyczących zamienności lub interoperacyjności sprzętu, usług lub instalacji, zamówionych w ramach zamówienia podstawowego, b) zmiana wykonawcy spowodowałaby istotną niedogodność lub znaczne zwiększenie kosztów dla zamawiającego, wartość każdej kolejnej zmiany nie przekracza 50% wartości zamów </w:t>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b/>
          <w:bCs/>
          <w:sz w:val="24"/>
          <w:szCs w:val="24"/>
          <w:lang w:eastAsia="pl-PL"/>
        </w:rPr>
        <w:t xml:space="preserve">IV.6) INFORMACJE ADMINISTRACYJNE </w:t>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b/>
          <w:bCs/>
          <w:sz w:val="24"/>
          <w:szCs w:val="24"/>
          <w:lang w:eastAsia="pl-PL"/>
        </w:rPr>
        <w:t xml:space="preserve">IV.6.1) Sposób udostępniania informacji o charakterze poufnym </w:t>
      </w:r>
      <w:r w:rsidRPr="003B22EB">
        <w:rPr>
          <w:rFonts w:ascii="Times New Roman" w:eastAsia="Times New Roman" w:hAnsi="Times New Roman" w:cs="Times New Roman"/>
          <w:i/>
          <w:iCs/>
          <w:sz w:val="24"/>
          <w:szCs w:val="24"/>
          <w:lang w:eastAsia="pl-PL"/>
        </w:rPr>
        <w:t xml:space="preserve">(jeżeli dotyczy): </w:t>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b/>
          <w:bCs/>
          <w:sz w:val="24"/>
          <w:szCs w:val="24"/>
          <w:lang w:eastAsia="pl-PL"/>
        </w:rPr>
        <w:t>Środki służące ochronie informacji o charakterze poufnym</w:t>
      </w:r>
      <w:r w:rsidRPr="003B22EB">
        <w:rPr>
          <w:rFonts w:ascii="Times New Roman" w:eastAsia="Times New Roman" w:hAnsi="Times New Roman" w:cs="Times New Roman"/>
          <w:sz w:val="24"/>
          <w:szCs w:val="24"/>
          <w:lang w:eastAsia="pl-PL"/>
        </w:rPr>
        <w:t xml:space="preserve"> </w:t>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3B22EB">
        <w:rPr>
          <w:rFonts w:ascii="Times New Roman" w:eastAsia="Times New Roman" w:hAnsi="Times New Roman" w:cs="Times New Roman"/>
          <w:sz w:val="24"/>
          <w:szCs w:val="24"/>
          <w:lang w:eastAsia="pl-PL"/>
        </w:rPr>
        <w:br/>
        <w:t xml:space="preserve">Data: 2020-09-04, godzina: 09:00, </w:t>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sz w:val="24"/>
          <w:szCs w:val="24"/>
          <w:lang w:eastAsia="pl-PL"/>
        </w:rPr>
        <w:lastRenderedPageBreak/>
        <w:t xml:space="preserve">Skrócenie terminu składania wniosków, ze względu na pilną potrzebę udzielenia zamówienia (przetarg nieograniczony, przetarg ograniczony, negocjacje z ogłoszeniem): </w:t>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sz w:val="24"/>
          <w:szCs w:val="24"/>
          <w:lang w:eastAsia="pl-PL"/>
        </w:rPr>
        <w:br/>
        <w:t xml:space="preserve">Wskazać powody: </w:t>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3B22EB">
        <w:rPr>
          <w:rFonts w:ascii="Times New Roman" w:eastAsia="Times New Roman" w:hAnsi="Times New Roman" w:cs="Times New Roman"/>
          <w:sz w:val="24"/>
          <w:szCs w:val="24"/>
          <w:lang w:eastAsia="pl-PL"/>
        </w:rPr>
        <w:br/>
        <w:t xml:space="preserve">&gt; </w:t>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b/>
          <w:bCs/>
          <w:sz w:val="24"/>
          <w:szCs w:val="24"/>
          <w:lang w:eastAsia="pl-PL"/>
        </w:rPr>
        <w:t xml:space="preserve">IV.6.3) Termin związania ofertą: </w:t>
      </w:r>
      <w:r w:rsidRPr="003B22EB">
        <w:rPr>
          <w:rFonts w:ascii="Times New Roman" w:eastAsia="Times New Roman" w:hAnsi="Times New Roman" w:cs="Times New Roman"/>
          <w:sz w:val="24"/>
          <w:szCs w:val="24"/>
          <w:lang w:eastAsia="pl-PL"/>
        </w:rPr>
        <w:t xml:space="preserve">do: okres w dniach: 30 (od ostatecznego terminu składania ofert) </w:t>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3B22EB">
        <w:rPr>
          <w:rFonts w:ascii="Times New Roman" w:eastAsia="Times New Roman" w:hAnsi="Times New Roman" w:cs="Times New Roman"/>
          <w:sz w:val="24"/>
          <w:szCs w:val="24"/>
          <w:lang w:eastAsia="pl-PL"/>
        </w:rPr>
        <w:t xml:space="preserve"> Nie </w:t>
      </w:r>
      <w:r w:rsidRPr="003B22EB">
        <w:rPr>
          <w:rFonts w:ascii="Times New Roman" w:eastAsia="Times New Roman" w:hAnsi="Times New Roman" w:cs="Times New Roman"/>
          <w:sz w:val="24"/>
          <w:szCs w:val="24"/>
          <w:lang w:eastAsia="pl-PL"/>
        </w:rPr>
        <w:br/>
      </w:r>
      <w:r w:rsidRPr="003B22EB">
        <w:rPr>
          <w:rFonts w:ascii="Times New Roman" w:eastAsia="Times New Roman" w:hAnsi="Times New Roman" w:cs="Times New Roman"/>
          <w:b/>
          <w:bCs/>
          <w:sz w:val="24"/>
          <w:szCs w:val="24"/>
          <w:lang w:eastAsia="pl-PL"/>
        </w:rPr>
        <w:t>IV.6.5) Informacje dodatkowe:</w:t>
      </w:r>
      <w:r w:rsidRPr="003B22EB">
        <w:rPr>
          <w:rFonts w:ascii="Times New Roman" w:eastAsia="Times New Roman" w:hAnsi="Times New Roman" w:cs="Times New Roman"/>
          <w:sz w:val="24"/>
          <w:szCs w:val="24"/>
          <w:lang w:eastAsia="pl-PL"/>
        </w:rPr>
        <w:t xml:space="preserve"> </w:t>
      </w:r>
      <w:r w:rsidRPr="003B22EB">
        <w:rPr>
          <w:rFonts w:ascii="Times New Roman" w:eastAsia="Times New Roman" w:hAnsi="Times New Roman" w:cs="Times New Roman"/>
          <w:sz w:val="24"/>
          <w:szCs w:val="24"/>
          <w:lang w:eastAsia="pl-PL"/>
        </w:rPr>
        <w:br/>
      </w:r>
    </w:p>
    <w:p w:rsidR="003B22EB" w:rsidRPr="003B22EB" w:rsidRDefault="003B22EB" w:rsidP="003B22EB">
      <w:pPr>
        <w:spacing w:after="0" w:line="240" w:lineRule="auto"/>
        <w:jc w:val="center"/>
        <w:rPr>
          <w:rFonts w:ascii="Times New Roman" w:eastAsia="Times New Roman" w:hAnsi="Times New Roman" w:cs="Times New Roman"/>
          <w:sz w:val="24"/>
          <w:szCs w:val="24"/>
          <w:lang w:eastAsia="pl-PL"/>
        </w:rPr>
      </w:pPr>
      <w:r w:rsidRPr="003B22EB">
        <w:rPr>
          <w:rFonts w:ascii="Times New Roman" w:eastAsia="Times New Roman" w:hAnsi="Times New Roman" w:cs="Times New Roman"/>
          <w:sz w:val="24"/>
          <w:szCs w:val="24"/>
          <w:u w:val="single"/>
          <w:lang w:eastAsia="pl-PL"/>
        </w:rPr>
        <w:t xml:space="preserve">ZAŁĄCZNIK I - INFORMACJE DOTYCZĄCE OFERT CZĘŚCIOWYCH </w:t>
      </w:r>
    </w:p>
    <w:p w:rsidR="003B22EB" w:rsidRPr="003B22EB" w:rsidRDefault="003B22EB" w:rsidP="003B22EB">
      <w:pPr>
        <w:spacing w:after="0" w:line="240" w:lineRule="auto"/>
        <w:rPr>
          <w:rFonts w:ascii="Times New Roman" w:eastAsia="Times New Roman" w:hAnsi="Times New Roman" w:cs="Times New Roman"/>
          <w:sz w:val="24"/>
          <w:szCs w:val="24"/>
          <w:lang w:eastAsia="pl-PL"/>
        </w:rPr>
      </w:pPr>
    </w:p>
    <w:p w:rsidR="003B22EB" w:rsidRPr="003B22EB" w:rsidRDefault="003B22EB" w:rsidP="003B22EB">
      <w:pPr>
        <w:spacing w:after="0" w:line="240" w:lineRule="auto"/>
        <w:rPr>
          <w:rFonts w:ascii="Times New Roman" w:eastAsia="Times New Roman" w:hAnsi="Times New Roman" w:cs="Times New Roman"/>
          <w:sz w:val="24"/>
          <w:szCs w:val="24"/>
          <w:lang w:eastAsia="pl-PL"/>
        </w:rPr>
      </w:pPr>
    </w:p>
    <w:p w:rsidR="003B22EB" w:rsidRPr="003B22EB" w:rsidRDefault="003B22EB" w:rsidP="003B22EB">
      <w:pPr>
        <w:spacing w:after="240" w:line="240" w:lineRule="auto"/>
        <w:rPr>
          <w:rFonts w:ascii="Times New Roman" w:eastAsia="Times New Roman" w:hAnsi="Times New Roman" w:cs="Times New Roman"/>
          <w:sz w:val="24"/>
          <w:szCs w:val="24"/>
          <w:lang w:eastAsia="pl-PL"/>
        </w:rPr>
      </w:pPr>
    </w:p>
    <w:p w:rsidR="003B22EB" w:rsidRPr="003B22EB" w:rsidRDefault="003B22EB" w:rsidP="003B22EB">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B22EB" w:rsidRPr="003B22EB" w:rsidTr="003B22EB">
        <w:trPr>
          <w:tblCellSpacing w:w="15" w:type="dxa"/>
        </w:trPr>
        <w:tc>
          <w:tcPr>
            <w:tcW w:w="0" w:type="auto"/>
            <w:vAlign w:val="center"/>
            <w:hideMark/>
          </w:tcPr>
          <w:p w:rsidR="003B22EB" w:rsidRPr="003B22EB" w:rsidRDefault="003B22EB" w:rsidP="003B22EB">
            <w:pPr>
              <w:spacing w:after="240" w:line="240" w:lineRule="auto"/>
              <w:rPr>
                <w:rFonts w:ascii="Times New Roman" w:eastAsia="Times New Roman" w:hAnsi="Times New Roman" w:cs="Times New Roman"/>
                <w:sz w:val="24"/>
                <w:szCs w:val="24"/>
                <w:lang w:eastAsia="pl-PL"/>
              </w:rPr>
            </w:pPr>
          </w:p>
        </w:tc>
      </w:tr>
    </w:tbl>
    <w:p w:rsidR="003B22EB" w:rsidRPr="003B22EB" w:rsidRDefault="003B22EB" w:rsidP="003B22EB">
      <w:pPr>
        <w:pBdr>
          <w:top w:val="single" w:sz="6" w:space="1" w:color="auto"/>
        </w:pBdr>
        <w:spacing w:after="0" w:line="240" w:lineRule="auto"/>
        <w:jc w:val="center"/>
        <w:rPr>
          <w:rFonts w:ascii="Arial" w:eastAsia="Times New Roman" w:hAnsi="Arial" w:cs="Arial"/>
          <w:vanish/>
          <w:sz w:val="16"/>
          <w:szCs w:val="16"/>
          <w:lang w:eastAsia="pl-PL"/>
        </w:rPr>
      </w:pPr>
      <w:r w:rsidRPr="003B22EB">
        <w:rPr>
          <w:rFonts w:ascii="Arial" w:eastAsia="Times New Roman" w:hAnsi="Arial" w:cs="Arial"/>
          <w:vanish/>
          <w:sz w:val="16"/>
          <w:szCs w:val="16"/>
          <w:lang w:eastAsia="pl-PL"/>
        </w:rPr>
        <w:t>Dół formularza</w:t>
      </w:r>
    </w:p>
    <w:p w:rsidR="003B22EB" w:rsidRPr="003B22EB" w:rsidRDefault="003B22EB" w:rsidP="003B22EB">
      <w:pPr>
        <w:pBdr>
          <w:bottom w:val="single" w:sz="6" w:space="1" w:color="auto"/>
        </w:pBdr>
        <w:spacing w:after="0" w:line="240" w:lineRule="auto"/>
        <w:jc w:val="center"/>
        <w:rPr>
          <w:rFonts w:ascii="Arial" w:eastAsia="Times New Roman" w:hAnsi="Arial" w:cs="Arial"/>
          <w:vanish/>
          <w:sz w:val="16"/>
          <w:szCs w:val="16"/>
          <w:lang w:eastAsia="pl-PL"/>
        </w:rPr>
      </w:pPr>
      <w:r w:rsidRPr="003B22EB">
        <w:rPr>
          <w:rFonts w:ascii="Arial" w:eastAsia="Times New Roman" w:hAnsi="Arial" w:cs="Arial"/>
          <w:vanish/>
          <w:sz w:val="16"/>
          <w:szCs w:val="16"/>
          <w:lang w:eastAsia="pl-PL"/>
        </w:rPr>
        <w:t>Początek formularza</w:t>
      </w:r>
    </w:p>
    <w:p w:rsidR="003B22EB" w:rsidRPr="003B22EB" w:rsidRDefault="003B22EB" w:rsidP="003B22EB">
      <w:pPr>
        <w:pBdr>
          <w:top w:val="single" w:sz="6" w:space="1" w:color="auto"/>
        </w:pBdr>
        <w:spacing w:after="0" w:line="240" w:lineRule="auto"/>
        <w:jc w:val="center"/>
        <w:rPr>
          <w:rFonts w:ascii="Arial" w:eastAsia="Times New Roman" w:hAnsi="Arial" w:cs="Arial"/>
          <w:vanish/>
          <w:sz w:val="16"/>
          <w:szCs w:val="16"/>
          <w:lang w:eastAsia="pl-PL"/>
        </w:rPr>
      </w:pPr>
      <w:r w:rsidRPr="003B22EB">
        <w:rPr>
          <w:rFonts w:ascii="Arial" w:eastAsia="Times New Roman" w:hAnsi="Arial" w:cs="Arial"/>
          <w:vanish/>
          <w:sz w:val="16"/>
          <w:szCs w:val="16"/>
          <w:lang w:eastAsia="pl-PL"/>
        </w:rPr>
        <w:t>Dół formularza</w:t>
      </w:r>
    </w:p>
    <w:p w:rsidR="00BC76E2" w:rsidRDefault="00BC76E2">
      <w:bookmarkStart w:id="0" w:name="_GoBack"/>
      <w:bookmarkEnd w:id="0"/>
    </w:p>
    <w:sectPr w:rsidR="00BC76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2EB"/>
    <w:rsid w:val="003B22EB"/>
    <w:rsid w:val="00BC76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BD4200-6A0D-4E43-8F7A-266C6150A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513435">
      <w:bodyDiv w:val="1"/>
      <w:marLeft w:val="0"/>
      <w:marRight w:val="0"/>
      <w:marTop w:val="0"/>
      <w:marBottom w:val="0"/>
      <w:divBdr>
        <w:top w:val="none" w:sz="0" w:space="0" w:color="auto"/>
        <w:left w:val="none" w:sz="0" w:space="0" w:color="auto"/>
        <w:bottom w:val="none" w:sz="0" w:space="0" w:color="auto"/>
        <w:right w:val="none" w:sz="0" w:space="0" w:color="auto"/>
      </w:divBdr>
      <w:divsChild>
        <w:div w:id="414715132">
          <w:marLeft w:val="0"/>
          <w:marRight w:val="0"/>
          <w:marTop w:val="0"/>
          <w:marBottom w:val="0"/>
          <w:divBdr>
            <w:top w:val="none" w:sz="0" w:space="0" w:color="auto"/>
            <w:left w:val="none" w:sz="0" w:space="0" w:color="auto"/>
            <w:bottom w:val="none" w:sz="0" w:space="0" w:color="auto"/>
            <w:right w:val="none" w:sz="0" w:space="0" w:color="auto"/>
          </w:divBdr>
          <w:divsChild>
            <w:div w:id="929776897">
              <w:marLeft w:val="0"/>
              <w:marRight w:val="0"/>
              <w:marTop w:val="0"/>
              <w:marBottom w:val="0"/>
              <w:divBdr>
                <w:top w:val="none" w:sz="0" w:space="0" w:color="auto"/>
                <w:left w:val="none" w:sz="0" w:space="0" w:color="auto"/>
                <w:bottom w:val="none" w:sz="0" w:space="0" w:color="auto"/>
                <w:right w:val="none" w:sz="0" w:space="0" w:color="auto"/>
              </w:divBdr>
              <w:divsChild>
                <w:div w:id="179706482">
                  <w:marLeft w:val="0"/>
                  <w:marRight w:val="0"/>
                  <w:marTop w:val="0"/>
                  <w:marBottom w:val="0"/>
                  <w:divBdr>
                    <w:top w:val="none" w:sz="0" w:space="0" w:color="auto"/>
                    <w:left w:val="none" w:sz="0" w:space="0" w:color="auto"/>
                    <w:bottom w:val="none" w:sz="0" w:space="0" w:color="auto"/>
                    <w:right w:val="none" w:sz="0" w:space="0" w:color="auto"/>
                  </w:divBdr>
                </w:div>
                <w:div w:id="688062730">
                  <w:marLeft w:val="0"/>
                  <w:marRight w:val="0"/>
                  <w:marTop w:val="0"/>
                  <w:marBottom w:val="0"/>
                  <w:divBdr>
                    <w:top w:val="none" w:sz="0" w:space="0" w:color="auto"/>
                    <w:left w:val="none" w:sz="0" w:space="0" w:color="auto"/>
                    <w:bottom w:val="none" w:sz="0" w:space="0" w:color="auto"/>
                    <w:right w:val="none" w:sz="0" w:space="0" w:color="auto"/>
                  </w:divBdr>
                </w:div>
                <w:div w:id="2108117917">
                  <w:marLeft w:val="0"/>
                  <w:marRight w:val="0"/>
                  <w:marTop w:val="0"/>
                  <w:marBottom w:val="0"/>
                  <w:divBdr>
                    <w:top w:val="none" w:sz="0" w:space="0" w:color="auto"/>
                    <w:left w:val="none" w:sz="0" w:space="0" w:color="auto"/>
                    <w:bottom w:val="none" w:sz="0" w:space="0" w:color="auto"/>
                    <w:right w:val="none" w:sz="0" w:space="0" w:color="auto"/>
                  </w:divBdr>
                  <w:divsChild>
                    <w:div w:id="1425149072">
                      <w:marLeft w:val="0"/>
                      <w:marRight w:val="0"/>
                      <w:marTop w:val="0"/>
                      <w:marBottom w:val="0"/>
                      <w:divBdr>
                        <w:top w:val="none" w:sz="0" w:space="0" w:color="auto"/>
                        <w:left w:val="none" w:sz="0" w:space="0" w:color="auto"/>
                        <w:bottom w:val="none" w:sz="0" w:space="0" w:color="auto"/>
                        <w:right w:val="none" w:sz="0" w:space="0" w:color="auto"/>
                      </w:divBdr>
                    </w:div>
                  </w:divsChild>
                </w:div>
                <w:div w:id="588581405">
                  <w:marLeft w:val="0"/>
                  <w:marRight w:val="0"/>
                  <w:marTop w:val="0"/>
                  <w:marBottom w:val="0"/>
                  <w:divBdr>
                    <w:top w:val="none" w:sz="0" w:space="0" w:color="auto"/>
                    <w:left w:val="none" w:sz="0" w:space="0" w:color="auto"/>
                    <w:bottom w:val="none" w:sz="0" w:space="0" w:color="auto"/>
                    <w:right w:val="none" w:sz="0" w:space="0" w:color="auto"/>
                  </w:divBdr>
                  <w:divsChild>
                    <w:div w:id="1114712578">
                      <w:marLeft w:val="0"/>
                      <w:marRight w:val="0"/>
                      <w:marTop w:val="0"/>
                      <w:marBottom w:val="0"/>
                      <w:divBdr>
                        <w:top w:val="none" w:sz="0" w:space="0" w:color="auto"/>
                        <w:left w:val="none" w:sz="0" w:space="0" w:color="auto"/>
                        <w:bottom w:val="none" w:sz="0" w:space="0" w:color="auto"/>
                        <w:right w:val="none" w:sz="0" w:space="0" w:color="auto"/>
                      </w:divBdr>
                    </w:div>
                  </w:divsChild>
                </w:div>
                <w:div w:id="1553148510">
                  <w:marLeft w:val="0"/>
                  <w:marRight w:val="0"/>
                  <w:marTop w:val="0"/>
                  <w:marBottom w:val="0"/>
                  <w:divBdr>
                    <w:top w:val="none" w:sz="0" w:space="0" w:color="auto"/>
                    <w:left w:val="none" w:sz="0" w:space="0" w:color="auto"/>
                    <w:bottom w:val="none" w:sz="0" w:space="0" w:color="auto"/>
                    <w:right w:val="none" w:sz="0" w:space="0" w:color="auto"/>
                  </w:divBdr>
                  <w:divsChild>
                    <w:div w:id="291055184">
                      <w:marLeft w:val="0"/>
                      <w:marRight w:val="0"/>
                      <w:marTop w:val="0"/>
                      <w:marBottom w:val="0"/>
                      <w:divBdr>
                        <w:top w:val="none" w:sz="0" w:space="0" w:color="auto"/>
                        <w:left w:val="none" w:sz="0" w:space="0" w:color="auto"/>
                        <w:bottom w:val="none" w:sz="0" w:space="0" w:color="auto"/>
                        <w:right w:val="none" w:sz="0" w:space="0" w:color="auto"/>
                      </w:divBdr>
                    </w:div>
                    <w:div w:id="1366324011">
                      <w:marLeft w:val="0"/>
                      <w:marRight w:val="0"/>
                      <w:marTop w:val="0"/>
                      <w:marBottom w:val="0"/>
                      <w:divBdr>
                        <w:top w:val="none" w:sz="0" w:space="0" w:color="auto"/>
                        <w:left w:val="none" w:sz="0" w:space="0" w:color="auto"/>
                        <w:bottom w:val="none" w:sz="0" w:space="0" w:color="auto"/>
                        <w:right w:val="none" w:sz="0" w:space="0" w:color="auto"/>
                      </w:divBdr>
                    </w:div>
                    <w:div w:id="1408267472">
                      <w:marLeft w:val="0"/>
                      <w:marRight w:val="0"/>
                      <w:marTop w:val="0"/>
                      <w:marBottom w:val="0"/>
                      <w:divBdr>
                        <w:top w:val="none" w:sz="0" w:space="0" w:color="auto"/>
                        <w:left w:val="none" w:sz="0" w:space="0" w:color="auto"/>
                        <w:bottom w:val="none" w:sz="0" w:space="0" w:color="auto"/>
                        <w:right w:val="none" w:sz="0" w:space="0" w:color="auto"/>
                      </w:divBdr>
                    </w:div>
                    <w:div w:id="4872100">
                      <w:marLeft w:val="0"/>
                      <w:marRight w:val="0"/>
                      <w:marTop w:val="0"/>
                      <w:marBottom w:val="0"/>
                      <w:divBdr>
                        <w:top w:val="none" w:sz="0" w:space="0" w:color="auto"/>
                        <w:left w:val="none" w:sz="0" w:space="0" w:color="auto"/>
                        <w:bottom w:val="none" w:sz="0" w:space="0" w:color="auto"/>
                        <w:right w:val="none" w:sz="0" w:space="0" w:color="auto"/>
                      </w:divBdr>
                    </w:div>
                  </w:divsChild>
                </w:div>
                <w:div w:id="1223177788">
                  <w:marLeft w:val="0"/>
                  <w:marRight w:val="0"/>
                  <w:marTop w:val="0"/>
                  <w:marBottom w:val="0"/>
                  <w:divBdr>
                    <w:top w:val="none" w:sz="0" w:space="0" w:color="auto"/>
                    <w:left w:val="none" w:sz="0" w:space="0" w:color="auto"/>
                    <w:bottom w:val="none" w:sz="0" w:space="0" w:color="auto"/>
                    <w:right w:val="none" w:sz="0" w:space="0" w:color="auto"/>
                  </w:divBdr>
                  <w:divsChild>
                    <w:div w:id="1907494150">
                      <w:marLeft w:val="0"/>
                      <w:marRight w:val="0"/>
                      <w:marTop w:val="0"/>
                      <w:marBottom w:val="0"/>
                      <w:divBdr>
                        <w:top w:val="none" w:sz="0" w:space="0" w:color="auto"/>
                        <w:left w:val="none" w:sz="0" w:space="0" w:color="auto"/>
                        <w:bottom w:val="none" w:sz="0" w:space="0" w:color="auto"/>
                        <w:right w:val="none" w:sz="0" w:space="0" w:color="auto"/>
                      </w:divBdr>
                    </w:div>
                    <w:div w:id="952904141">
                      <w:marLeft w:val="0"/>
                      <w:marRight w:val="0"/>
                      <w:marTop w:val="0"/>
                      <w:marBottom w:val="0"/>
                      <w:divBdr>
                        <w:top w:val="none" w:sz="0" w:space="0" w:color="auto"/>
                        <w:left w:val="none" w:sz="0" w:space="0" w:color="auto"/>
                        <w:bottom w:val="none" w:sz="0" w:space="0" w:color="auto"/>
                        <w:right w:val="none" w:sz="0" w:space="0" w:color="auto"/>
                      </w:divBdr>
                    </w:div>
                    <w:div w:id="565184628">
                      <w:marLeft w:val="0"/>
                      <w:marRight w:val="0"/>
                      <w:marTop w:val="0"/>
                      <w:marBottom w:val="0"/>
                      <w:divBdr>
                        <w:top w:val="none" w:sz="0" w:space="0" w:color="auto"/>
                        <w:left w:val="none" w:sz="0" w:space="0" w:color="auto"/>
                        <w:bottom w:val="none" w:sz="0" w:space="0" w:color="auto"/>
                        <w:right w:val="none" w:sz="0" w:space="0" w:color="auto"/>
                      </w:divBdr>
                    </w:div>
                    <w:div w:id="1562982913">
                      <w:marLeft w:val="0"/>
                      <w:marRight w:val="0"/>
                      <w:marTop w:val="0"/>
                      <w:marBottom w:val="0"/>
                      <w:divBdr>
                        <w:top w:val="none" w:sz="0" w:space="0" w:color="auto"/>
                        <w:left w:val="none" w:sz="0" w:space="0" w:color="auto"/>
                        <w:bottom w:val="none" w:sz="0" w:space="0" w:color="auto"/>
                        <w:right w:val="none" w:sz="0" w:space="0" w:color="auto"/>
                      </w:divBdr>
                    </w:div>
                    <w:div w:id="1111165110">
                      <w:marLeft w:val="0"/>
                      <w:marRight w:val="0"/>
                      <w:marTop w:val="0"/>
                      <w:marBottom w:val="0"/>
                      <w:divBdr>
                        <w:top w:val="none" w:sz="0" w:space="0" w:color="auto"/>
                        <w:left w:val="none" w:sz="0" w:space="0" w:color="auto"/>
                        <w:bottom w:val="none" w:sz="0" w:space="0" w:color="auto"/>
                        <w:right w:val="none" w:sz="0" w:space="0" w:color="auto"/>
                      </w:divBdr>
                    </w:div>
                    <w:div w:id="742528937">
                      <w:marLeft w:val="0"/>
                      <w:marRight w:val="0"/>
                      <w:marTop w:val="0"/>
                      <w:marBottom w:val="0"/>
                      <w:divBdr>
                        <w:top w:val="none" w:sz="0" w:space="0" w:color="auto"/>
                        <w:left w:val="none" w:sz="0" w:space="0" w:color="auto"/>
                        <w:bottom w:val="none" w:sz="0" w:space="0" w:color="auto"/>
                        <w:right w:val="none" w:sz="0" w:space="0" w:color="auto"/>
                      </w:divBdr>
                    </w:div>
                    <w:div w:id="856384230">
                      <w:marLeft w:val="0"/>
                      <w:marRight w:val="0"/>
                      <w:marTop w:val="0"/>
                      <w:marBottom w:val="0"/>
                      <w:divBdr>
                        <w:top w:val="none" w:sz="0" w:space="0" w:color="auto"/>
                        <w:left w:val="none" w:sz="0" w:space="0" w:color="auto"/>
                        <w:bottom w:val="none" w:sz="0" w:space="0" w:color="auto"/>
                        <w:right w:val="none" w:sz="0" w:space="0" w:color="auto"/>
                      </w:divBdr>
                    </w:div>
                  </w:divsChild>
                </w:div>
                <w:div w:id="1441340890">
                  <w:marLeft w:val="0"/>
                  <w:marRight w:val="0"/>
                  <w:marTop w:val="0"/>
                  <w:marBottom w:val="0"/>
                  <w:divBdr>
                    <w:top w:val="none" w:sz="0" w:space="0" w:color="auto"/>
                    <w:left w:val="none" w:sz="0" w:space="0" w:color="auto"/>
                    <w:bottom w:val="none" w:sz="0" w:space="0" w:color="auto"/>
                    <w:right w:val="none" w:sz="0" w:space="0" w:color="auto"/>
                  </w:divBdr>
                  <w:divsChild>
                    <w:div w:id="1027373183">
                      <w:marLeft w:val="0"/>
                      <w:marRight w:val="0"/>
                      <w:marTop w:val="0"/>
                      <w:marBottom w:val="0"/>
                      <w:divBdr>
                        <w:top w:val="none" w:sz="0" w:space="0" w:color="auto"/>
                        <w:left w:val="none" w:sz="0" w:space="0" w:color="auto"/>
                        <w:bottom w:val="none" w:sz="0" w:space="0" w:color="auto"/>
                        <w:right w:val="none" w:sz="0" w:space="0" w:color="auto"/>
                      </w:divBdr>
                    </w:div>
                    <w:div w:id="1251546521">
                      <w:marLeft w:val="0"/>
                      <w:marRight w:val="0"/>
                      <w:marTop w:val="0"/>
                      <w:marBottom w:val="0"/>
                      <w:divBdr>
                        <w:top w:val="none" w:sz="0" w:space="0" w:color="auto"/>
                        <w:left w:val="none" w:sz="0" w:space="0" w:color="auto"/>
                        <w:bottom w:val="none" w:sz="0" w:space="0" w:color="auto"/>
                        <w:right w:val="none" w:sz="0" w:space="0" w:color="auto"/>
                      </w:divBdr>
                    </w:div>
                  </w:divsChild>
                </w:div>
                <w:div w:id="1217858492">
                  <w:marLeft w:val="0"/>
                  <w:marRight w:val="0"/>
                  <w:marTop w:val="0"/>
                  <w:marBottom w:val="0"/>
                  <w:divBdr>
                    <w:top w:val="none" w:sz="0" w:space="0" w:color="auto"/>
                    <w:left w:val="none" w:sz="0" w:space="0" w:color="auto"/>
                    <w:bottom w:val="none" w:sz="0" w:space="0" w:color="auto"/>
                    <w:right w:val="none" w:sz="0" w:space="0" w:color="auto"/>
                  </w:divBdr>
                  <w:divsChild>
                    <w:div w:id="1131632545">
                      <w:marLeft w:val="0"/>
                      <w:marRight w:val="0"/>
                      <w:marTop w:val="0"/>
                      <w:marBottom w:val="0"/>
                      <w:divBdr>
                        <w:top w:val="none" w:sz="0" w:space="0" w:color="auto"/>
                        <w:left w:val="none" w:sz="0" w:space="0" w:color="auto"/>
                        <w:bottom w:val="none" w:sz="0" w:space="0" w:color="auto"/>
                        <w:right w:val="none" w:sz="0" w:space="0" w:color="auto"/>
                      </w:divBdr>
                    </w:div>
                    <w:div w:id="1363743826">
                      <w:marLeft w:val="0"/>
                      <w:marRight w:val="0"/>
                      <w:marTop w:val="0"/>
                      <w:marBottom w:val="0"/>
                      <w:divBdr>
                        <w:top w:val="none" w:sz="0" w:space="0" w:color="auto"/>
                        <w:left w:val="none" w:sz="0" w:space="0" w:color="auto"/>
                        <w:bottom w:val="none" w:sz="0" w:space="0" w:color="auto"/>
                        <w:right w:val="none" w:sz="0" w:space="0" w:color="auto"/>
                      </w:divBdr>
                    </w:div>
                    <w:div w:id="172309286">
                      <w:marLeft w:val="0"/>
                      <w:marRight w:val="0"/>
                      <w:marTop w:val="0"/>
                      <w:marBottom w:val="0"/>
                      <w:divBdr>
                        <w:top w:val="none" w:sz="0" w:space="0" w:color="auto"/>
                        <w:left w:val="none" w:sz="0" w:space="0" w:color="auto"/>
                        <w:bottom w:val="none" w:sz="0" w:space="0" w:color="auto"/>
                        <w:right w:val="none" w:sz="0" w:space="0" w:color="auto"/>
                      </w:divBdr>
                    </w:div>
                    <w:div w:id="760443507">
                      <w:marLeft w:val="0"/>
                      <w:marRight w:val="0"/>
                      <w:marTop w:val="0"/>
                      <w:marBottom w:val="0"/>
                      <w:divBdr>
                        <w:top w:val="none" w:sz="0" w:space="0" w:color="auto"/>
                        <w:left w:val="none" w:sz="0" w:space="0" w:color="auto"/>
                        <w:bottom w:val="none" w:sz="0" w:space="0" w:color="auto"/>
                        <w:right w:val="none" w:sz="0" w:space="0" w:color="auto"/>
                      </w:divBdr>
                    </w:div>
                    <w:div w:id="1441218249">
                      <w:marLeft w:val="0"/>
                      <w:marRight w:val="0"/>
                      <w:marTop w:val="0"/>
                      <w:marBottom w:val="0"/>
                      <w:divBdr>
                        <w:top w:val="none" w:sz="0" w:space="0" w:color="auto"/>
                        <w:left w:val="none" w:sz="0" w:space="0" w:color="auto"/>
                        <w:bottom w:val="none" w:sz="0" w:space="0" w:color="auto"/>
                        <w:right w:val="none" w:sz="0" w:space="0" w:color="auto"/>
                      </w:divBdr>
                    </w:div>
                    <w:div w:id="970209055">
                      <w:marLeft w:val="0"/>
                      <w:marRight w:val="0"/>
                      <w:marTop w:val="0"/>
                      <w:marBottom w:val="0"/>
                      <w:divBdr>
                        <w:top w:val="none" w:sz="0" w:space="0" w:color="auto"/>
                        <w:left w:val="none" w:sz="0" w:space="0" w:color="auto"/>
                        <w:bottom w:val="none" w:sz="0" w:space="0" w:color="auto"/>
                        <w:right w:val="none" w:sz="0" w:space="0" w:color="auto"/>
                      </w:divBdr>
                    </w:div>
                  </w:divsChild>
                </w:div>
                <w:div w:id="648245598">
                  <w:marLeft w:val="0"/>
                  <w:marRight w:val="0"/>
                  <w:marTop w:val="0"/>
                  <w:marBottom w:val="0"/>
                  <w:divBdr>
                    <w:top w:val="none" w:sz="0" w:space="0" w:color="auto"/>
                    <w:left w:val="none" w:sz="0" w:space="0" w:color="auto"/>
                    <w:bottom w:val="none" w:sz="0" w:space="0" w:color="auto"/>
                    <w:right w:val="none" w:sz="0" w:space="0" w:color="auto"/>
                  </w:divBdr>
                  <w:divsChild>
                    <w:div w:id="1204562433">
                      <w:marLeft w:val="0"/>
                      <w:marRight w:val="0"/>
                      <w:marTop w:val="0"/>
                      <w:marBottom w:val="0"/>
                      <w:divBdr>
                        <w:top w:val="none" w:sz="0" w:space="0" w:color="auto"/>
                        <w:left w:val="none" w:sz="0" w:space="0" w:color="auto"/>
                        <w:bottom w:val="none" w:sz="0" w:space="0" w:color="auto"/>
                        <w:right w:val="none" w:sz="0" w:space="0" w:color="auto"/>
                      </w:divBdr>
                    </w:div>
                    <w:div w:id="1980184093">
                      <w:marLeft w:val="0"/>
                      <w:marRight w:val="0"/>
                      <w:marTop w:val="0"/>
                      <w:marBottom w:val="0"/>
                      <w:divBdr>
                        <w:top w:val="none" w:sz="0" w:space="0" w:color="auto"/>
                        <w:left w:val="none" w:sz="0" w:space="0" w:color="auto"/>
                        <w:bottom w:val="none" w:sz="0" w:space="0" w:color="auto"/>
                        <w:right w:val="none" w:sz="0" w:space="0" w:color="auto"/>
                      </w:divBdr>
                    </w:div>
                    <w:div w:id="160437853">
                      <w:marLeft w:val="0"/>
                      <w:marRight w:val="0"/>
                      <w:marTop w:val="0"/>
                      <w:marBottom w:val="0"/>
                      <w:divBdr>
                        <w:top w:val="none" w:sz="0" w:space="0" w:color="auto"/>
                        <w:left w:val="none" w:sz="0" w:space="0" w:color="auto"/>
                        <w:bottom w:val="none" w:sz="0" w:space="0" w:color="auto"/>
                        <w:right w:val="none" w:sz="0" w:space="0" w:color="auto"/>
                      </w:divBdr>
                    </w:div>
                    <w:div w:id="1830752215">
                      <w:marLeft w:val="0"/>
                      <w:marRight w:val="0"/>
                      <w:marTop w:val="0"/>
                      <w:marBottom w:val="0"/>
                      <w:divBdr>
                        <w:top w:val="none" w:sz="0" w:space="0" w:color="auto"/>
                        <w:left w:val="none" w:sz="0" w:space="0" w:color="auto"/>
                        <w:bottom w:val="none" w:sz="0" w:space="0" w:color="auto"/>
                        <w:right w:val="none" w:sz="0" w:space="0" w:color="auto"/>
                      </w:divBdr>
                    </w:div>
                    <w:div w:id="1078136573">
                      <w:marLeft w:val="0"/>
                      <w:marRight w:val="0"/>
                      <w:marTop w:val="0"/>
                      <w:marBottom w:val="0"/>
                      <w:divBdr>
                        <w:top w:val="none" w:sz="0" w:space="0" w:color="auto"/>
                        <w:left w:val="none" w:sz="0" w:space="0" w:color="auto"/>
                        <w:bottom w:val="none" w:sz="0" w:space="0" w:color="auto"/>
                        <w:right w:val="none" w:sz="0" w:space="0" w:color="auto"/>
                      </w:divBdr>
                    </w:div>
                    <w:div w:id="303201913">
                      <w:marLeft w:val="0"/>
                      <w:marRight w:val="0"/>
                      <w:marTop w:val="0"/>
                      <w:marBottom w:val="0"/>
                      <w:divBdr>
                        <w:top w:val="none" w:sz="0" w:space="0" w:color="auto"/>
                        <w:left w:val="none" w:sz="0" w:space="0" w:color="auto"/>
                        <w:bottom w:val="none" w:sz="0" w:space="0" w:color="auto"/>
                        <w:right w:val="none" w:sz="0" w:space="0" w:color="auto"/>
                      </w:divBdr>
                    </w:div>
                    <w:div w:id="358556396">
                      <w:marLeft w:val="0"/>
                      <w:marRight w:val="0"/>
                      <w:marTop w:val="0"/>
                      <w:marBottom w:val="0"/>
                      <w:divBdr>
                        <w:top w:val="none" w:sz="0" w:space="0" w:color="auto"/>
                        <w:left w:val="none" w:sz="0" w:space="0" w:color="auto"/>
                        <w:bottom w:val="none" w:sz="0" w:space="0" w:color="auto"/>
                        <w:right w:val="none" w:sz="0" w:space="0" w:color="auto"/>
                      </w:divBdr>
                    </w:div>
                    <w:div w:id="583731425">
                      <w:marLeft w:val="0"/>
                      <w:marRight w:val="0"/>
                      <w:marTop w:val="0"/>
                      <w:marBottom w:val="0"/>
                      <w:divBdr>
                        <w:top w:val="none" w:sz="0" w:space="0" w:color="auto"/>
                        <w:left w:val="none" w:sz="0" w:space="0" w:color="auto"/>
                        <w:bottom w:val="none" w:sz="0" w:space="0" w:color="auto"/>
                        <w:right w:val="none" w:sz="0" w:space="0" w:color="auto"/>
                      </w:divBdr>
                    </w:div>
                  </w:divsChild>
                </w:div>
                <w:div w:id="139959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3499</Words>
  <Characters>20996</Characters>
  <Application>Microsoft Office Word</Application>
  <DocSecurity>0</DocSecurity>
  <Lines>174</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a_sikora</dc:creator>
  <cp:keywords/>
  <dc:description/>
  <cp:lastModifiedBy>a_sikora</cp:lastModifiedBy>
  <cp:revision>1</cp:revision>
  <dcterms:created xsi:type="dcterms:W3CDTF">2020-08-13T08:23:00Z</dcterms:created>
  <dcterms:modified xsi:type="dcterms:W3CDTF">2020-08-13T08:23:00Z</dcterms:modified>
</cp:coreProperties>
</file>